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D12" w:rsidRDefault="009D5D12" w:rsidP="009D5D12">
      <w:pPr>
        <w:pStyle w:val="1"/>
        <w:numPr>
          <w:ilvl w:val="0"/>
          <w:numId w:val="2"/>
        </w:numPr>
        <w:spacing w:line="276" w:lineRule="auto"/>
        <w:jc w:val="center"/>
        <w:rPr>
          <w:b/>
          <w:szCs w:val="32"/>
        </w:rPr>
      </w:pPr>
      <w:r>
        <w:rPr>
          <w:b/>
          <w:szCs w:val="32"/>
        </w:rPr>
        <w:t>Муниципальное бюджетное общеобразовательное учреждение</w:t>
      </w:r>
    </w:p>
    <w:p w:rsidR="009D5D12" w:rsidRDefault="009D5D12" w:rsidP="009D5D12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«Средняя общеобразовательная школа № 151</w:t>
      </w:r>
    </w:p>
    <w:p w:rsidR="009D5D12" w:rsidRDefault="009D5D12" w:rsidP="009D5D12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углубленным изучением отдельных предметов”</w:t>
      </w:r>
    </w:p>
    <w:p w:rsidR="009D5D12" w:rsidRDefault="009D5D12" w:rsidP="009D5D12">
      <w:pPr>
        <w:spacing w:line="276" w:lineRule="auto"/>
        <w:jc w:val="center"/>
        <w:rPr>
          <w:b/>
          <w:sz w:val="32"/>
        </w:rPr>
      </w:pPr>
      <w:r>
        <w:rPr>
          <w:b/>
          <w:sz w:val="32"/>
          <w:szCs w:val="32"/>
        </w:rPr>
        <w:t>Кировского района города Казани</w:t>
      </w:r>
    </w:p>
    <w:p w:rsidR="009D5D12" w:rsidRDefault="009D5D12" w:rsidP="009D5D12">
      <w:pPr>
        <w:jc w:val="center"/>
        <w:rPr>
          <w:sz w:val="32"/>
        </w:rPr>
      </w:pPr>
    </w:p>
    <w:p w:rsidR="009D5D12" w:rsidRDefault="009D5D12" w:rsidP="009D5D12">
      <w:pPr>
        <w:jc w:val="center"/>
        <w:rPr>
          <w:sz w:val="32"/>
        </w:rPr>
      </w:pPr>
    </w:p>
    <w:p w:rsidR="009D5D12" w:rsidRDefault="009D5D12" w:rsidP="009D5D12">
      <w:pPr>
        <w:rPr>
          <w:b/>
          <w:bCs/>
          <w:sz w:val="32"/>
        </w:rPr>
      </w:pPr>
    </w:p>
    <w:p w:rsidR="009D5D12" w:rsidRDefault="009D5D12" w:rsidP="009D5D1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Принята на заседании                                            Утверждаю:</w:t>
      </w:r>
    </w:p>
    <w:p w:rsidR="009D5D12" w:rsidRDefault="009D5D12" w:rsidP="009D5D1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педагогического совета                                          Директор МБОУ «СОШ №151»</w:t>
      </w:r>
    </w:p>
    <w:p w:rsidR="009D5D12" w:rsidRDefault="009D5D12" w:rsidP="009D5D1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 «</w:t>
      </w:r>
      <w:proofErr w:type="gramStart"/>
      <w:r>
        <w:rPr>
          <w:sz w:val="28"/>
          <w:szCs w:val="28"/>
        </w:rPr>
        <w:t>26»  августа</w:t>
      </w:r>
      <w:proofErr w:type="gramEnd"/>
      <w:r>
        <w:rPr>
          <w:sz w:val="28"/>
          <w:szCs w:val="28"/>
        </w:rPr>
        <w:t xml:space="preserve"> 2019 года                                     </w:t>
      </w:r>
      <w:proofErr w:type="spellStart"/>
      <w:r>
        <w:rPr>
          <w:sz w:val="28"/>
          <w:szCs w:val="28"/>
        </w:rPr>
        <w:t>Макерова</w:t>
      </w:r>
      <w:proofErr w:type="spellEnd"/>
      <w:r>
        <w:rPr>
          <w:sz w:val="28"/>
          <w:szCs w:val="28"/>
        </w:rPr>
        <w:t xml:space="preserve"> С.В.</w:t>
      </w:r>
    </w:p>
    <w:p w:rsidR="009D5D12" w:rsidRDefault="009D5D12" w:rsidP="009D5D1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Протокол № 1                                                           </w:t>
      </w:r>
    </w:p>
    <w:p w:rsidR="009D5D12" w:rsidRDefault="009D5D12" w:rsidP="009D5D1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«27» августа 2019 года</w:t>
      </w: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34" w:lineRule="exact"/>
        <w:rPr>
          <w:sz w:val="24"/>
          <w:szCs w:val="24"/>
        </w:rPr>
      </w:pPr>
    </w:p>
    <w:p w:rsidR="009D5D12" w:rsidRDefault="009D5D12" w:rsidP="009D5D12">
      <w:pPr>
        <w:spacing w:line="234" w:lineRule="exact"/>
        <w:rPr>
          <w:sz w:val="24"/>
          <w:szCs w:val="24"/>
        </w:rPr>
      </w:pPr>
    </w:p>
    <w:p w:rsidR="009D5D12" w:rsidRDefault="009D5D12" w:rsidP="009D5D12">
      <w:pPr>
        <w:pStyle w:val="2"/>
        <w:numPr>
          <w:ilvl w:val="1"/>
          <w:numId w:val="2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Дополнительная общеобразовательная</w:t>
      </w:r>
    </w:p>
    <w:p w:rsidR="009D5D12" w:rsidRDefault="009D5D12" w:rsidP="009D5D12">
      <w:pPr>
        <w:pStyle w:val="2"/>
        <w:numPr>
          <w:ilvl w:val="1"/>
          <w:numId w:val="2"/>
        </w:numPr>
        <w:spacing w:line="360" w:lineRule="auto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общеразвивающая  программа</w:t>
      </w:r>
      <w:proofErr w:type="gramEnd"/>
      <w:r>
        <w:rPr>
          <w:b/>
          <w:sz w:val="32"/>
          <w:szCs w:val="32"/>
        </w:rPr>
        <w:t xml:space="preserve"> </w:t>
      </w:r>
    </w:p>
    <w:p w:rsidR="009D5D12" w:rsidRDefault="009D5D12" w:rsidP="009D5D12">
      <w:pPr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социально-</w:t>
      </w:r>
      <w:proofErr w:type="gramStart"/>
      <w:r>
        <w:rPr>
          <w:b/>
          <w:sz w:val="32"/>
          <w:szCs w:val="32"/>
        </w:rPr>
        <w:t>педагогической  направленности</w:t>
      </w:r>
      <w:proofErr w:type="gramEnd"/>
    </w:p>
    <w:p w:rsidR="009D5D12" w:rsidRDefault="009D5D12" w:rsidP="009D5D12">
      <w:pPr>
        <w:spacing w:line="235" w:lineRule="auto"/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 xml:space="preserve"> «Отряд ЮИД «Светофор»</w:t>
      </w: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Возраст обучающих: 9-14 лет</w:t>
      </w:r>
    </w:p>
    <w:p w:rsidR="009D5D12" w:rsidRDefault="009D5D12" w:rsidP="009D5D12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Срок реализации: 1 год</w:t>
      </w:r>
    </w:p>
    <w:p w:rsidR="009D5D12" w:rsidRDefault="009D5D12" w:rsidP="009D5D12">
      <w:pPr>
        <w:spacing w:line="200" w:lineRule="exact"/>
        <w:jc w:val="center"/>
        <w:rPr>
          <w:sz w:val="24"/>
          <w:szCs w:val="24"/>
        </w:rPr>
      </w:pPr>
    </w:p>
    <w:p w:rsidR="009D5D12" w:rsidRDefault="009D5D12" w:rsidP="009D5D12">
      <w:pPr>
        <w:spacing w:line="254" w:lineRule="exact"/>
        <w:rPr>
          <w:sz w:val="24"/>
          <w:szCs w:val="24"/>
        </w:rPr>
      </w:pPr>
    </w:p>
    <w:p w:rsidR="009D5D12" w:rsidRDefault="009D5D12" w:rsidP="009D5D12">
      <w:pPr>
        <w:tabs>
          <w:tab w:val="left" w:pos="2440"/>
          <w:tab w:val="left" w:pos="3960"/>
        </w:tabs>
        <w:ind w:left="260"/>
        <w:rPr>
          <w:sz w:val="20"/>
          <w:szCs w:val="20"/>
        </w:rPr>
      </w:pPr>
    </w:p>
    <w:p w:rsidR="009D5D12" w:rsidRDefault="009D5D12" w:rsidP="009D5D12">
      <w:pPr>
        <w:spacing w:line="324" w:lineRule="exact"/>
        <w:rPr>
          <w:sz w:val="24"/>
          <w:szCs w:val="24"/>
        </w:rPr>
      </w:pPr>
    </w:p>
    <w:p w:rsidR="009D5D12" w:rsidRDefault="009D5D12" w:rsidP="009D5D12">
      <w:pPr>
        <w:rPr>
          <w:sz w:val="20"/>
          <w:szCs w:val="20"/>
        </w:rPr>
        <w:sectPr w:rsidR="009D5D12">
          <w:pgSz w:w="11900" w:h="16838"/>
          <w:pgMar w:top="1138" w:right="946" w:bottom="979" w:left="1440" w:header="0" w:footer="0" w:gutter="0"/>
          <w:cols w:space="720"/>
        </w:sect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67" w:lineRule="exact"/>
        <w:rPr>
          <w:sz w:val="24"/>
          <w:szCs w:val="24"/>
        </w:rPr>
      </w:pPr>
    </w:p>
    <w:p w:rsidR="009D5D12" w:rsidRDefault="009D5D12" w:rsidP="009D5D1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rPr>
          <w:sz w:val="24"/>
          <w:szCs w:val="24"/>
        </w:rPr>
      </w:pPr>
    </w:p>
    <w:p w:rsidR="009D5D12" w:rsidRDefault="009D5D12" w:rsidP="009D5D1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разработана</w:t>
      </w:r>
    </w:p>
    <w:p w:rsidR="009D5D12" w:rsidRDefault="009D5D12" w:rsidP="009D5D1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педагогом дополнительного</w:t>
      </w:r>
    </w:p>
    <w:p w:rsidR="009D5D12" w:rsidRDefault="009D5D12" w:rsidP="009D5D12">
      <w:pPr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</w:t>
      </w:r>
    </w:p>
    <w:p w:rsidR="009D5D12" w:rsidRDefault="009D5D12" w:rsidP="009D5D12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Агафоновой </w:t>
      </w:r>
    </w:p>
    <w:p w:rsidR="009D5D12" w:rsidRDefault="009D5D12" w:rsidP="009D5D1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Татьяной Александровной</w:t>
      </w: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ectPr w:rsidR="009D5D12">
          <w:type w:val="continuous"/>
          <w:pgSz w:w="11900" w:h="16838"/>
          <w:pgMar w:top="1138" w:right="946" w:bottom="979" w:left="1440" w:header="0" w:footer="0" w:gutter="0"/>
          <w:cols w:num="2" w:space="720" w:equalWidth="0">
            <w:col w:w="5420" w:space="720"/>
            <w:col w:w="3380"/>
          </w:cols>
        </w:sectPr>
      </w:pPr>
    </w:p>
    <w:p w:rsidR="009D5D12" w:rsidRDefault="009D5D12" w:rsidP="009D5D12">
      <w:pPr>
        <w:spacing w:line="200" w:lineRule="exact"/>
        <w:rPr>
          <w:sz w:val="24"/>
          <w:szCs w:val="24"/>
        </w:rPr>
      </w:pPr>
    </w:p>
    <w:p w:rsidR="009D5D12" w:rsidRDefault="009D5D12" w:rsidP="009D5D12">
      <w:pPr>
        <w:spacing w:line="299" w:lineRule="exact"/>
        <w:rPr>
          <w:sz w:val="24"/>
          <w:szCs w:val="24"/>
        </w:rPr>
      </w:pPr>
    </w:p>
    <w:p w:rsidR="009D5D12" w:rsidRDefault="009D5D12" w:rsidP="009D5D12">
      <w:pPr>
        <w:ind w:left="27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       г. Казань 2019</w:t>
      </w:r>
    </w:p>
    <w:p w:rsidR="009D5D12" w:rsidRDefault="009D5D12" w:rsidP="009D5D12">
      <w:pPr>
        <w:sectPr w:rsidR="009D5D12">
          <w:type w:val="continuous"/>
          <w:pgSz w:w="11900" w:h="16838"/>
          <w:pgMar w:top="1138" w:right="946" w:bottom="979" w:left="1440" w:header="0" w:footer="0" w:gutter="0"/>
          <w:cols w:space="720"/>
        </w:sectPr>
      </w:pPr>
    </w:p>
    <w:p w:rsidR="009D5D12" w:rsidRDefault="009D5D12" w:rsidP="009D5D12">
      <w:pPr>
        <w:spacing w:line="9" w:lineRule="exact"/>
        <w:rPr>
          <w:sz w:val="20"/>
          <w:szCs w:val="20"/>
        </w:rPr>
      </w:pPr>
    </w:p>
    <w:p w:rsidR="009D5D12" w:rsidRDefault="009D5D12" w:rsidP="009D5D1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Пояснительная записка</w:t>
      </w:r>
      <w:r>
        <w:rPr>
          <w:rFonts w:eastAsia="Times New Roman"/>
          <w:sz w:val="28"/>
          <w:szCs w:val="28"/>
        </w:rPr>
        <w:t>.</w:t>
      </w:r>
    </w:p>
    <w:p w:rsidR="009D5D12" w:rsidRDefault="009D5D12" w:rsidP="009D5D12">
      <w:pPr>
        <w:spacing w:line="338" w:lineRule="exact"/>
        <w:rPr>
          <w:sz w:val="20"/>
          <w:szCs w:val="20"/>
        </w:rPr>
      </w:pPr>
    </w:p>
    <w:p w:rsidR="009D5D12" w:rsidRDefault="009D5D12" w:rsidP="009D5D12">
      <w:pPr>
        <w:spacing w:line="232" w:lineRule="auto"/>
        <w:ind w:firstLine="2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 объединения «Отряд ЮИД Светофор» рассчитана на 1 год занятий (144 часа).</w:t>
      </w:r>
    </w:p>
    <w:p w:rsidR="009D5D12" w:rsidRDefault="009D5D12" w:rsidP="009D5D12">
      <w:pPr>
        <w:spacing w:line="15" w:lineRule="exact"/>
        <w:jc w:val="both"/>
        <w:rPr>
          <w:sz w:val="20"/>
          <w:szCs w:val="20"/>
        </w:rPr>
      </w:pPr>
    </w:p>
    <w:p w:rsidR="009D5D12" w:rsidRDefault="009D5D12" w:rsidP="009D5D12">
      <w:pPr>
        <w:numPr>
          <w:ilvl w:val="0"/>
          <w:numId w:val="3"/>
        </w:numPr>
        <w:tabs>
          <w:tab w:val="left" w:pos="726"/>
        </w:tabs>
        <w:spacing w:line="237" w:lineRule="auto"/>
        <w:ind w:left="260" w:firstLine="2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основе работы с детьми по воспитанию культуры поведения на улице, в транспорте и изучению ПДД лежит педагогика сотрудничества. При совместном написании сценариев, различных разработок, составлении вопросов, загадок, учитываются возможности, способности детей и тот объем знаний по ПДД и культуре поведения в транспорте и на улице, которые они получили на занятиях, экскурсиях, во время бесед.</w:t>
      </w:r>
    </w:p>
    <w:p w:rsidR="009D5D12" w:rsidRDefault="009D5D12" w:rsidP="009D5D12">
      <w:pPr>
        <w:spacing w:line="16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spacing w:line="237" w:lineRule="auto"/>
        <w:ind w:firstLine="2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Учитывая важное значение деятельности всех участников учебно-воспитательного процесса по предупреждению ДДТТ, в программе предусмотрена тесная работа с инспекторами ГИБДД и родителями, постоянно совершенствуя формы и методы изучения детьми ПДД и их пропаганды, создавая при этом собственную концепцию гуманистической воспитательной системы. Приоритетом системы является личность каждого воспитанника, ее защита и развитие.</w:t>
      </w:r>
    </w:p>
    <w:p w:rsidR="009D5D12" w:rsidRDefault="009D5D12" w:rsidP="009D5D12">
      <w:pPr>
        <w:spacing w:line="19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spacing w:line="237" w:lineRule="auto"/>
        <w:ind w:firstLine="2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Актуальность создания данного объединения очевидна, так как в наше время, когда от года в год возрастает число ДТП с участием несовершеннолетних, просто необходимо вести пропаганду правил дорожного движения всеми доступными способами. Так же актуальность программы видится и в том, что она создана по запросам родителей, с учетом обеспечения безопасной жизнедеятельности детей и </w:t>
      </w:r>
      <w:proofErr w:type="spellStart"/>
      <w:r>
        <w:rPr>
          <w:rFonts w:eastAsia="Times New Roman"/>
          <w:sz w:val="28"/>
          <w:szCs w:val="28"/>
        </w:rPr>
        <w:t>здоровьесберегающего</w:t>
      </w:r>
      <w:proofErr w:type="spellEnd"/>
      <w:r>
        <w:rPr>
          <w:rFonts w:eastAsia="Times New Roman"/>
          <w:sz w:val="28"/>
          <w:szCs w:val="28"/>
        </w:rPr>
        <w:t xml:space="preserve"> компонента. Она дает определенные ЗУН в области поведения на улицах поселка.</w:t>
      </w:r>
    </w:p>
    <w:p w:rsidR="009D5D12" w:rsidRDefault="009D5D12" w:rsidP="009D5D12">
      <w:pPr>
        <w:spacing w:line="237" w:lineRule="auto"/>
        <w:ind w:firstLine="209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spacing w:line="7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3"/>
        </w:numPr>
        <w:tabs>
          <w:tab w:val="left" w:pos="720"/>
        </w:tabs>
        <w:ind w:left="720" w:hanging="24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содержании программы присутствуют:</w:t>
      </w:r>
    </w:p>
    <w:p w:rsidR="009D5D12" w:rsidRDefault="009D5D12" w:rsidP="009D5D12">
      <w:pPr>
        <w:spacing w:line="16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47" w:lineRule="auto"/>
        <w:ind w:firstLine="2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Теоретические занятия.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На этом этапе деятельность обучающихся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выражается в активном восприятии и усвоении полученных знаний о правилах безопасного поведения на улицах и дорогах, об особенностях дорожной разметки, об оказании первой помощи пострадавшему в ДТП.</w:t>
      </w:r>
    </w:p>
    <w:p w:rsidR="009D5D12" w:rsidRDefault="009D5D12" w:rsidP="009D5D12">
      <w:pPr>
        <w:spacing w:line="3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7" w:lineRule="auto"/>
        <w:ind w:firstLine="2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Практические занятия.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данных занятиях проводятся встречи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инспекторами ГИБДД, автолюбителями, медицинскими работниками; а так же организуется посещение библиотек (школьной и районной), библиотекари проводят занятия «По станциям правил дорожного движения», организуют викторины, конкурсы на лучшее знание книг по </w:t>
      </w:r>
      <w:proofErr w:type="gramStart"/>
      <w:r>
        <w:rPr>
          <w:rFonts w:eastAsia="Times New Roman"/>
          <w:sz w:val="28"/>
          <w:szCs w:val="28"/>
        </w:rPr>
        <w:t>ПДД ,</w:t>
      </w:r>
      <w:proofErr w:type="gramEnd"/>
      <w:r>
        <w:rPr>
          <w:rFonts w:eastAsia="Times New Roman"/>
          <w:sz w:val="28"/>
          <w:szCs w:val="28"/>
        </w:rPr>
        <w:t xml:space="preserve"> готовят обзор литературы и периодической печати по вопросам предупреждения ДДТТ для учащихся.</w:t>
      </w:r>
    </w:p>
    <w:p w:rsidR="009D5D12" w:rsidRDefault="009D5D12" w:rsidP="009D5D12">
      <w:pPr>
        <w:spacing w:line="19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2" w:lineRule="auto"/>
        <w:ind w:firstLine="1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Медицинские работники проводят практические занятия санитарных постов по отработке навыков первой медицинской помощи.</w:t>
      </w:r>
    </w:p>
    <w:p w:rsidR="009D5D12" w:rsidRDefault="009D5D12" w:rsidP="009D5D12">
      <w:pPr>
        <w:spacing w:line="18" w:lineRule="exact"/>
        <w:jc w:val="both"/>
        <w:rPr>
          <w:sz w:val="20"/>
          <w:szCs w:val="20"/>
        </w:rPr>
      </w:pPr>
    </w:p>
    <w:p w:rsidR="009D5D12" w:rsidRDefault="009D5D12" w:rsidP="009D5D12">
      <w:pPr>
        <w:numPr>
          <w:ilvl w:val="1"/>
          <w:numId w:val="4"/>
        </w:numPr>
        <w:tabs>
          <w:tab w:val="left" w:pos="657"/>
        </w:tabs>
        <w:spacing w:line="235" w:lineRule="auto"/>
        <w:ind w:left="260" w:firstLine="14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целях закрепления знаний по ПДД и практических навыков безопасного поведения на дорогах в местах повышенной опасности проводятся экскурсии по поселку.</w:t>
      </w:r>
    </w:p>
    <w:p w:rsidR="009D5D12" w:rsidRDefault="009D5D12" w:rsidP="009D5D12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Учащиеся активно включаются в организацию различных выставок поделок</w:t>
      </w:r>
    </w:p>
    <w:p w:rsidR="009D5D12" w:rsidRDefault="009D5D12" w:rsidP="009D5D12">
      <w:pPr>
        <w:numPr>
          <w:ilvl w:val="0"/>
          <w:numId w:val="4"/>
        </w:numPr>
        <w:tabs>
          <w:tab w:val="left" w:pos="480"/>
        </w:tabs>
        <w:ind w:left="480" w:hanging="2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рисунков, выпускают агитационную газету.</w:t>
      </w:r>
    </w:p>
    <w:p w:rsidR="009D5D12" w:rsidRDefault="009D5D12" w:rsidP="009D5D12">
      <w:pPr>
        <w:sectPr w:rsidR="009D5D12">
          <w:pgSz w:w="11900" w:h="16838"/>
          <w:pgMar w:top="1125" w:right="866" w:bottom="979" w:left="1440" w:header="0" w:footer="0" w:gutter="0"/>
          <w:cols w:space="720"/>
        </w:sectPr>
      </w:pPr>
    </w:p>
    <w:p w:rsidR="009D5D12" w:rsidRDefault="009D5D12" w:rsidP="009D5D12">
      <w:pPr>
        <w:spacing w:line="237" w:lineRule="auto"/>
        <w:ind w:firstLine="13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lastRenderedPageBreak/>
        <w:t>Агитационная работа.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Помимо изучения правил безопасного поведения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на дорогах и улицах самих учащихся, в программе предусмотрено проведение массово-разъяснительной работы по пропаганде правил ДД в школе и детском саду. Агитационная работа ведется в форме организации викторин, конкурсов, пятиминуток по ПДД, показательных выступлений </w:t>
      </w:r>
      <w:proofErr w:type="spellStart"/>
      <w:r>
        <w:rPr>
          <w:rFonts w:eastAsia="Times New Roman"/>
          <w:sz w:val="28"/>
          <w:szCs w:val="28"/>
        </w:rPr>
        <w:t>агит</w:t>
      </w:r>
      <w:proofErr w:type="spellEnd"/>
      <w:r>
        <w:rPr>
          <w:rFonts w:eastAsia="Times New Roman"/>
          <w:sz w:val="28"/>
          <w:szCs w:val="28"/>
        </w:rPr>
        <w:t xml:space="preserve">. бригады, включение учащихся начального звена в занятия «Школы светофорных наук», которые проводятся самими </w:t>
      </w:r>
      <w:proofErr w:type="spellStart"/>
      <w:r>
        <w:rPr>
          <w:rFonts w:eastAsia="Times New Roman"/>
          <w:sz w:val="28"/>
          <w:szCs w:val="28"/>
        </w:rPr>
        <w:t>ЮИДовцами</w:t>
      </w:r>
      <w:proofErr w:type="spellEnd"/>
      <w:r>
        <w:rPr>
          <w:rFonts w:eastAsia="Times New Roman"/>
          <w:sz w:val="28"/>
          <w:szCs w:val="28"/>
        </w:rPr>
        <w:t>.</w:t>
      </w:r>
    </w:p>
    <w:p w:rsidR="009D5D12" w:rsidRDefault="009D5D12" w:rsidP="009D5D12">
      <w:pPr>
        <w:spacing w:line="21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2" w:lineRule="auto"/>
        <w:ind w:firstLine="13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Зачетные занятия.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этом этапе обучения учащиеся сдают зачеты,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итогам которых, им вручаются удостоверения.</w:t>
      </w:r>
    </w:p>
    <w:p w:rsidR="009D5D12" w:rsidRDefault="009D5D12" w:rsidP="009D5D12">
      <w:pPr>
        <w:spacing w:line="15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7" w:lineRule="auto"/>
        <w:ind w:firstLine="1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Обучение проводят, как организатор объединения, так и сотрудники отделов ГАИБДД по заранее составленным планам в игровой и соревновательной форме. Осваивание ПДД детьми осуществляется с использованием наглядных пособий, передовых технологий и методик обучения, специальной литературы.</w:t>
      </w:r>
    </w:p>
    <w:p w:rsidR="009D5D12" w:rsidRDefault="009D5D12" w:rsidP="009D5D12">
      <w:pPr>
        <w:spacing w:line="336" w:lineRule="exact"/>
        <w:jc w:val="both"/>
        <w:rPr>
          <w:sz w:val="20"/>
          <w:szCs w:val="20"/>
        </w:rPr>
      </w:pPr>
    </w:p>
    <w:p w:rsidR="009D5D12" w:rsidRDefault="009D5D12" w:rsidP="009D5D12">
      <w:pPr>
        <w:numPr>
          <w:ilvl w:val="1"/>
          <w:numId w:val="5"/>
        </w:numPr>
        <w:tabs>
          <w:tab w:val="left" w:pos="657"/>
        </w:tabs>
        <w:spacing w:line="232" w:lineRule="auto"/>
        <w:ind w:left="260" w:firstLine="14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содержании программы так же отмечены следующие направления работы отряда ЮИД:</w:t>
      </w:r>
    </w:p>
    <w:p w:rsidR="009D5D12" w:rsidRDefault="009D5D12" w:rsidP="009D5D12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5"/>
        </w:numPr>
        <w:tabs>
          <w:tab w:val="left" w:pos="500"/>
        </w:tabs>
        <w:ind w:left="500" w:hanging="16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участие в слетах и смотрах ЮИД, конкурсах, соревнованиях, агитбригадах;</w:t>
      </w:r>
    </w:p>
    <w:p w:rsidR="009D5D12" w:rsidRDefault="009D5D12" w:rsidP="009D5D12">
      <w:pPr>
        <w:numPr>
          <w:ilvl w:val="0"/>
          <w:numId w:val="5"/>
        </w:numPr>
        <w:tabs>
          <w:tab w:val="left" w:pos="500"/>
        </w:tabs>
        <w:ind w:left="500" w:hanging="1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занятий с юными велосипедистами;</w:t>
      </w:r>
    </w:p>
    <w:p w:rsidR="009D5D12" w:rsidRDefault="009D5D12" w:rsidP="009D5D12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5"/>
        </w:numPr>
        <w:tabs>
          <w:tab w:val="left" w:pos="493"/>
        </w:tabs>
        <w:spacing w:line="232" w:lineRule="auto"/>
        <w:ind w:left="260" w:firstLine="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зачетного занятия работы с велосипедистами «Безопасное колесо»;</w:t>
      </w:r>
    </w:p>
    <w:p w:rsidR="009D5D12" w:rsidRDefault="009D5D12" w:rsidP="009D5D1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5"/>
        </w:numPr>
        <w:tabs>
          <w:tab w:val="left" w:pos="493"/>
        </w:tabs>
        <w:spacing w:line="235" w:lineRule="auto"/>
        <w:ind w:left="260" w:firstLine="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у членов отряда ЮИД преданности своей Родине на героических, боевых и трудовых традициях российской милиции, гуманного отношения к людям, чувства товарищества;</w:t>
      </w:r>
    </w:p>
    <w:p w:rsidR="009D5D12" w:rsidRDefault="009D5D12" w:rsidP="009D5D12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5"/>
        </w:numPr>
        <w:tabs>
          <w:tab w:val="left" w:pos="500"/>
        </w:tabs>
        <w:ind w:left="500" w:hanging="1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углубленное изучение ПДД и другое.</w:t>
      </w:r>
    </w:p>
    <w:p w:rsidR="009D5D12" w:rsidRDefault="009D5D12" w:rsidP="009D5D12">
      <w:pPr>
        <w:spacing w:line="337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5" w:lineRule="auto"/>
        <w:ind w:firstLine="1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образом, изучение ПДД в школе характеризуется разнообразными видами деятельности обучающихся: учебными, трудовыми, общественно-значимыми, самодеятельно-творческими, досуговыми, благотворительными, имеющими познавательно-мировоззренческую, эмоционально-ролевую, действенно-практическую направленность.</w:t>
      </w:r>
    </w:p>
    <w:p w:rsidR="009D5D12" w:rsidRDefault="009D5D12" w:rsidP="009D5D12">
      <w:pPr>
        <w:spacing w:line="345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2" w:lineRule="auto"/>
        <w:ind w:firstLine="13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Условия, необходимые </w:t>
      </w:r>
      <w:proofErr w:type="gramStart"/>
      <w:r>
        <w:rPr>
          <w:rFonts w:eastAsia="Times New Roman"/>
          <w:b/>
          <w:bCs/>
          <w:sz w:val="28"/>
          <w:szCs w:val="28"/>
          <w:u w:val="single"/>
        </w:rPr>
        <w:t>для успешного освоении</w:t>
      </w:r>
      <w:proofErr w:type="gramEnd"/>
      <w:r>
        <w:rPr>
          <w:rFonts w:eastAsia="Times New Roman"/>
          <w:b/>
          <w:bCs/>
          <w:sz w:val="28"/>
          <w:szCs w:val="28"/>
          <w:u w:val="single"/>
        </w:rPr>
        <w:t xml:space="preserve"> учащимися программы:</w:t>
      </w:r>
    </w:p>
    <w:p w:rsidR="009D5D12" w:rsidRDefault="009D5D12" w:rsidP="009D5D12">
      <w:pPr>
        <w:spacing w:line="10" w:lineRule="exact"/>
        <w:jc w:val="both"/>
        <w:rPr>
          <w:sz w:val="20"/>
          <w:szCs w:val="20"/>
        </w:rPr>
      </w:pPr>
    </w:p>
    <w:p w:rsidR="009D5D12" w:rsidRDefault="009D5D12" w:rsidP="009D5D12">
      <w:pPr>
        <w:numPr>
          <w:ilvl w:val="0"/>
          <w:numId w:val="6"/>
        </w:numPr>
        <w:tabs>
          <w:tab w:val="left" w:pos="980"/>
        </w:tabs>
        <w:spacing w:line="232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Постановка конкретных, реальных задач и продуманность путей их решения.</w:t>
      </w:r>
    </w:p>
    <w:p w:rsidR="009D5D12" w:rsidRDefault="009D5D12" w:rsidP="009D5D1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6"/>
        </w:numPr>
        <w:tabs>
          <w:tab w:val="left" w:pos="980"/>
        </w:tabs>
        <w:spacing w:line="232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Творческая активность детей на самостоятельный поиск путей решения.</w:t>
      </w:r>
    </w:p>
    <w:p w:rsidR="009D5D12" w:rsidRDefault="009D5D12" w:rsidP="009D5D12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6"/>
        </w:numPr>
        <w:tabs>
          <w:tab w:val="left" w:pos="980"/>
        </w:tabs>
        <w:spacing w:line="232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Импровизация – как основной фактор успешного решения поставленных задач; развитие артистизма, нестандартного мышления.</w:t>
      </w:r>
    </w:p>
    <w:p w:rsidR="009D5D12" w:rsidRDefault="009D5D12" w:rsidP="009D5D12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6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Индивидуальность и строгое дифференцирование обучения.</w:t>
      </w:r>
    </w:p>
    <w:p w:rsidR="009D5D12" w:rsidRDefault="009D5D12" w:rsidP="009D5D12">
      <w:pPr>
        <w:numPr>
          <w:ilvl w:val="0"/>
          <w:numId w:val="6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Выявление и учет возрастных и личностных особенностей учащихся.</w:t>
      </w:r>
    </w:p>
    <w:p w:rsidR="009D5D12" w:rsidRDefault="009D5D12" w:rsidP="009D5D12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6"/>
        </w:numPr>
        <w:tabs>
          <w:tab w:val="left" w:pos="980"/>
        </w:tabs>
        <w:spacing w:line="232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здоровой конкуренции посредством проведения конкурсов, выставок детских работ.</w:t>
      </w:r>
    </w:p>
    <w:p w:rsidR="009D5D12" w:rsidRDefault="009D5D12" w:rsidP="009D5D12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6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Материальная база объединения: наличие комнаты – класса с мебелью.</w:t>
      </w:r>
    </w:p>
    <w:p w:rsidR="009D5D12" w:rsidRDefault="009D5D12" w:rsidP="009D5D12">
      <w:pPr>
        <w:sectPr w:rsidR="009D5D12">
          <w:pgSz w:w="11900" w:h="16838"/>
          <w:pgMar w:top="1138" w:right="906" w:bottom="657" w:left="1440" w:header="0" w:footer="0" w:gutter="0"/>
          <w:cols w:space="720"/>
        </w:sectPr>
      </w:pPr>
    </w:p>
    <w:p w:rsidR="009D5D12" w:rsidRDefault="009D5D12" w:rsidP="009D5D12">
      <w:pPr>
        <w:numPr>
          <w:ilvl w:val="0"/>
          <w:numId w:val="7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Наглядность: стенды, книги, журналы, буклеты.</w:t>
      </w:r>
    </w:p>
    <w:p w:rsidR="009D5D12" w:rsidRDefault="009D5D12" w:rsidP="009D5D12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7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Активное взаимодействие с инспекторами ГИБДД.</w:t>
      </w:r>
    </w:p>
    <w:p w:rsidR="009D5D12" w:rsidRDefault="009D5D12" w:rsidP="009D5D12">
      <w:pPr>
        <w:spacing w:line="14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7" w:lineRule="auto"/>
        <w:ind w:firstLine="1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Одним из условий успешной реализации программы является соответствие уровня развития детей содержанию программы и ее основным задачам. Организация учебного и образовательного процесса в объединении состоит из следующих моментов: агитация, посещение родительских собраний, проведение выставок, викторин, конкурсов, выступлений </w:t>
      </w:r>
      <w:proofErr w:type="spellStart"/>
      <w:r>
        <w:rPr>
          <w:rFonts w:eastAsia="Times New Roman"/>
          <w:sz w:val="28"/>
          <w:szCs w:val="28"/>
        </w:rPr>
        <w:t>агит</w:t>
      </w:r>
      <w:proofErr w:type="spellEnd"/>
      <w:r>
        <w:rPr>
          <w:rFonts w:eastAsia="Times New Roman"/>
          <w:sz w:val="28"/>
          <w:szCs w:val="28"/>
        </w:rPr>
        <w:t>. бригады в школе, участие в районных конкурсах, накопление методического материала.</w:t>
      </w:r>
    </w:p>
    <w:p w:rsidR="009D5D12" w:rsidRDefault="009D5D12" w:rsidP="009D5D12">
      <w:pPr>
        <w:spacing w:line="200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00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62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2" w:lineRule="auto"/>
        <w:ind w:firstLine="13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Цель программы: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создание условий для формирования у школьников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устойчивых навыков безопасного поведения на улицах и дорогах.</w:t>
      </w:r>
    </w:p>
    <w:p w:rsidR="009D5D12" w:rsidRDefault="009D5D12" w:rsidP="009D5D12">
      <w:pPr>
        <w:spacing w:line="331" w:lineRule="exact"/>
        <w:jc w:val="both"/>
        <w:rPr>
          <w:sz w:val="20"/>
          <w:szCs w:val="20"/>
        </w:rPr>
      </w:pPr>
    </w:p>
    <w:p w:rsidR="009D5D12" w:rsidRDefault="009D5D12" w:rsidP="009D5D12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Задачи программы:</w:t>
      </w:r>
    </w:p>
    <w:p w:rsidR="009D5D12" w:rsidRDefault="009D5D12" w:rsidP="009D5D12">
      <w:pPr>
        <w:spacing w:line="8" w:lineRule="exact"/>
        <w:jc w:val="both"/>
        <w:rPr>
          <w:sz w:val="20"/>
          <w:szCs w:val="20"/>
        </w:rPr>
      </w:pPr>
    </w:p>
    <w:p w:rsidR="009D5D12" w:rsidRDefault="009D5D12" w:rsidP="009D5D12">
      <w:pPr>
        <w:numPr>
          <w:ilvl w:val="0"/>
          <w:numId w:val="8"/>
        </w:numPr>
        <w:tabs>
          <w:tab w:val="left" w:pos="980"/>
        </w:tabs>
        <w:spacing w:line="232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у обучающихся устойчивые навыки соблюдения и выполнения ПДД.</w:t>
      </w:r>
    </w:p>
    <w:p w:rsidR="009D5D12" w:rsidRDefault="009D5D12" w:rsidP="009D5D1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8"/>
        </w:numPr>
        <w:tabs>
          <w:tab w:val="left" w:pos="980"/>
        </w:tabs>
        <w:spacing w:line="235" w:lineRule="auto"/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дворах.</w:t>
      </w:r>
    </w:p>
    <w:p w:rsidR="009D5D12" w:rsidRDefault="009D5D12" w:rsidP="009D5D12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8"/>
        </w:numPr>
        <w:tabs>
          <w:tab w:val="left" w:pos="980"/>
        </w:tabs>
        <w:spacing w:line="244" w:lineRule="auto"/>
        <w:ind w:left="980" w:hanging="35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Поддерживать </w:t>
      </w:r>
      <w:proofErr w:type="gramStart"/>
      <w:r>
        <w:rPr>
          <w:rFonts w:eastAsia="Times New Roman"/>
          <w:sz w:val="27"/>
          <w:szCs w:val="27"/>
        </w:rPr>
        <w:t>у родителей</w:t>
      </w:r>
      <w:proofErr w:type="gramEnd"/>
      <w:r>
        <w:rPr>
          <w:rFonts w:eastAsia="Times New Roman"/>
          <w:sz w:val="27"/>
          <w:szCs w:val="27"/>
        </w:rPr>
        <w:t xml:space="preserve"> обучающихся устойчивый интерес к безопасности и здоровью детей как участников дорожного движения.</w:t>
      </w:r>
    </w:p>
    <w:p w:rsidR="009D5D12" w:rsidRDefault="009D5D12" w:rsidP="009D5D12">
      <w:pPr>
        <w:spacing w:line="320" w:lineRule="exact"/>
        <w:jc w:val="both"/>
        <w:rPr>
          <w:sz w:val="20"/>
          <w:szCs w:val="20"/>
        </w:rPr>
      </w:pPr>
    </w:p>
    <w:p w:rsidR="009D5D12" w:rsidRDefault="009D5D12" w:rsidP="009D5D12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Методы работы:</w:t>
      </w:r>
    </w:p>
    <w:p w:rsidR="009D5D12" w:rsidRDefault="009D5D12" w:rsidP="009D5D12">
      <w:pPr>
        <w:numPr>
          <w:ilvl w:val="0"/>
          <w:numId w:val="9"/>
        </w:numPr>
        <w:tabs>
          <w:tab w:val="left" w:pos="500"/>
        </w:tabs>
        <w:spacing w:line="235" w:lineRule="auto"/>
        <w:ind w:left="500" w:hanging="1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словесные (рассказ, объяснение, лекции с элементами беседы);</w:t>
      </w:r>
    </w:p>
    <w:p w:rsidR="009D5D12" w:rsidRDefault="009D5D12" w:rsidP="009D5D12">
      <w:pPr>
        <w:numPr>
          <w:ilvl w:val="0"/>
          <w:numId w:val="9"/>
        </w:numPr>
        <w:tabs>
          <w:tab w:val="left" w:pos="560"/>
        </w:tabs>
        <w:ind w:left="560" w:hanging="22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практические занятия (встречи, экскурсии);</w:t>
      </w:r>
    </w:p>
    <w:p w:rsidR="009D5D12" w:rsidRDefault="009D5D12" w:rsidP="009D5D1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9"/>
        </w:numPr>
        <w:tabs>
          <w:tab w:val="left" w:pos="493"/>
        </w:tabs>
        <w:spacing w:line="232" w:lineRule="auto"/>
        <w:ind w:left="260" w:firstLine="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игровые технологии обучения (выступления </w:t>
      </w:r>
      <w:proofErr w:type="spellStart"/>
      <w:r>
        <w:rPr>
          <w:rFonts w:eastAsia="Times New Roman"/>
          <w:sz w:val="28"/>
          <w:szCs w:val="28"/>
        </w:rPr>
        <w:t>агит</w:t>
      </w:r>
      <w:proofErr w:type="spellEnd"/>
      <w:r>
        <w:rPr>
          <w:rFonts w:eastAsia="Times New Roman"/>
          <w:sz w:val="28"/>
          <w:szCs w:val="28"/>
        </w:rPr>
        <w:t>. бригад, поведение различных конкурсов, викторин, выставок);</w:t>
      </w:r>
    </w:p>
    <w:p w:rsidR="009D5D12" w:rsidRDefault="009D5D12" w:rsidP="009D5D12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9"/>
        </w:numPr>
        <w:tabs>
          <w:tab w:val="left" w:pos="500"/>
        </w:tabs>
        <w:ind w:left="500" w:hanging="1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агитационная работа;</w:t>
      </w:r>
    </w:p>
    <w:p w:rsidR="009D5D12" w:rsidRDefault="009D5D12" w:rsidP="009D5D12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9"/>
        </w:numPr>
        <w:tabs>
          <w:tab w:val="left" w:pos="493"/>
        </w:tabs>
        <w:spacing w:line="232" w:lineRule="auto"/>
        <w:ind w:left="260" w:firstLine="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различные методы контроля (предварительный, текущий, итоговый, диагностический, тесты);</w:t>
      </w:r>
    </w:p>
    <w:p w:rsidR="009D5D12" w:rsidRDefault="009D5D12" w:rsidP="009D5D12">
      <w:pPr>
        <w:spacing w:line="328" w:lineRule="exact"/>
        <w:jc w:val="both"/>
        <w:rPr>
          <w:sz w:val="20"/>
          <w:szCs w:val="20"/>
        </w:rPr>
      </w:pPr>
    </w:p>
    <w:p w:rsidR="009D5D12" w:rsidRDefault="009D5D12" w:rsidP="009D5D12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Формы работы:</w:t>
      </w:r>
    </w:p>
    <w:p w:rsidR="009D5D12" w:rsidRDefault="009D5D12" w:rsidP="009D5D12">
      <w:pPr>
        <w:numPr>
          <w:ilvl w:val="0"/>
          <w:numId w:val="10"/>
        </w:numPr>
        <w:tabs>
          <w:tab w:val="left" w:pos="500"/>
        </w:tabs>
        <w:spacing w:line="235" w:lineRule="auto"/>
        <w:ind w:left="500" w:hanging="1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КТД;</w:t>
      </w:r>
    </w:p>
    <w:p w:rsidR="009D5D12" w:rsidRDefault="009D5D12" w:rsidP="009D5D12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10"/>
        </w:numPr>
        <w:tabs>
          <w:tab w:val="left" w:pos="500"/>
        </w:tabs>
        <w:ind w:left="500" w:hanging="1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творческие конкурсы;</w:t>
      </w:r>
    </w:p>
    <w:p w:rsidR="009D5D12" w:rsidRDefault="009D5D12" w:rsidP="009D5D12">
      <w:pPr>
        <w:numPr>
          <w:ilvl w:val="0"/>
          <w:numId w:val="10"/>
        </w:numPr>
        <w:tabs>
          <w:tab w:val="left" w:pos="500"/>
        </w:tabs>
        <w:ind w:left="500" w:hanging="1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викторины;</w:t>
      </w:r>
    </w:p>
    <w:p w:rsidR="009D5D12" w:rsidRDefault="009D5D12" w:rsidP="009D5D12">
      <w:pPr>
        <w:numPr>
          <w:ilvl w:val="0"/>
          <w:numId w:val="10"/>
        </w:numPr>
        <w:tabs>
          <w:tab w:val="left" w:pos="500"/>
        </w:tabs>
        <w:ind w:left="500" w:hanging="1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выступления;</w:t>
      </w:r>
    </w:p>
    <w:p w:rsidR="009D5D12" w:rsidRDefault="009D5D12" w:rsidP="009D5D12">
      <w:pPr>
        <w:numPr>
          <w:ilvl w:val="0"/>
          <w:numId w:val="10"/>
        </w:numPr>
        <w:tabs>
          <w:tab w:val="left" w:pos="500"/>
        </w:tabs>
        <w:ind w:left="500" w:hanging="1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игра «Безопасное колесо»;</w:t>
      </w:r>
    </w:p>
    <w:p w:rsidR="009D5D12" w:rsidRDefault="009D5D12" w:rsidP="009D5D12">
      <w:pPr>
        <w:numPr>
          <w:ilvl w:val="0"/>
          <w:numId w:val="10"/>
        </w:numPr>
        <w:tabs>
          <w:tab w:val="left" w:pos="500"/>
        </w:tabs>
        <w:ind w:left="500" w:hanging="1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экскурсии;</w:t>
      </w:r>
    </w:p>
    <w:p w:rsidR="009D5D12" w:rsidRDefault="009D5D12" w:rsidP="009D5D12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10"/>
        </w:numPr>
        <w:tabs>
          <w:tab w:val="left" w:pos="500"/>
        </w:tabs>
        <w:ind w:left="500" w:hanging="1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встречи;</w:t>
      </w:r>
    </w:p>
    <w:p w:rsidR="009D5D12" w:rsidRDefault="009D5D12" w:rsidP="009D5D12">
      <w:pPr>
        <w:numPr>
          <w:ilvl w:val="0"/>
          <w:numId w:val="10"/>
        </w:numPr>
        <w:tabs>
          <w:tab w:val="left" w:pos="500"/>
        </w:tabs>
        <w:ind w:left="500" w:hanging="1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выпуск газеты и так далее.</w:t>
      </w:r>
    </w:p>
    <w:p w:rsidR="009D5D12" w:rsidRDefault="009D5D12" w:rsidP="009D5D12">
      <w:pPr>
        <w:spacing w:line="326" w:lineRule="exact"/>
        <w:jc w:val="both"/>
        <w:rPr>
          <w:sz w:val="20"/>
          <w:szCs w:val="20"/>
        </w:rPr>
      </w:pPr>
    </w:p>
    <w:p w:rsidR="009D5D12" w:rsidRDefault="009D5D12" w:rsidP="009D5D12">
      <w:pPr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  <w:u w:val="single"/>
        </w:rPr>
        <w:t>Межпредметная</w:t>
      </w:r>
      <w:proofErr w:type="spellEnd"/>
      <w:r>
        <w:rPr>
          <w:rFonts w:eastAsia="Times New Roman"/>
          <w:b/>
          <w:bCs/>
          <w:sz w:val="28"/>
          <w:szCs w:val="28"/>
          <w:u w:val="single"/>
        </w:rPr>
        <w:t xml:space="preserve"> связь:</w:t>
      </w:r>
    </w:p>
    <w:p w:rsidR="009D5D12" w:rsidRDefault="009D5D12" w:rsidP="009D5D12">
      <w:pPr>
        <w:numPr>
          <w:ilvl w:val="0"/>
          <w:numId w:val="11"/>
        </w:numPr>
        <w:tabs>
          <w:tab w:val="left" w:pos="520"/>
        </w:tabs>
        <w:spacing w:line="235" w:lineRule="auto"/>
        <w:ind w:left="520" w:hanging="2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историей:</w:t>
      </w:r>
    </w:p>
    <w:p w:rsidR="009D5D12" w:rsidRDefault="009D5D12" w:rsidP="009D5D12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занятиях дети знакомятся с историей развития автотранспорта.</w:t>
      </w:r>
    </w:p>
    <w:p w:rsidR="009D5D12" w:rsidRDefault="009D5D12" w:rsidP="009D5D12">
      <w:pPr>
        <w:sectPr w:rsidR="009D5D12">
          <w:pgSz w:w="11900" w:h="16838"/>
          <w:pgMar w:top="1125" w:right="1026" w:bottom="657" w:left="1440" w:header="0" w:footer="0" w:gutter="0"/>
          <w:cols w:space="720"/>
        </w:sectPr>
      </w:pPr>
    </w:p>
    <w:p w:rsidR="009D5D12" w:rsidRDefault="009D5D12" w:rsidP="009D5D12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Со словесностью:</w:t>
      </w:r>
    </w:p>
    <w:p w:rsidR="009D5D12" w:rsidRDefault="009D5D12" w:rsidP="009D5D12">
      <w:pPr>
        <w:spacing w:line="8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2" w:lineRule="auto"/>
        <w:ind w:firstLine="7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Знакомство с терминами ПДД, их правильное написание и произношение, используются справочники, словари, журналы.</w:t>
      </w:r>
    </w:p>
    <w:p w:rsidR="009D5D12" w:rsidRDefault="009D5D12" w:rsidP="009D5D12">
      <w:pPr>
        <w:spacing w:line="9" w:lineRule="exact"/>
        <w:jc w:val="both"/>
        <w:rPr>
          <w:sz w:val="20"/>
          <w:szCs w:val="20"/>
        </w:rPr>
      </w:pPr>
    </w:p>
    <w:p w:rsidR="009D5D12" w:rsidRDefault="009D5D12" w:rsidP="009D5D12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 физической культурой:</w:t>
      </w:r>
    </w:p>
    <w:p w:rsidR="009D5D12" w:rsidRDefault="009D5D12" w:rsidP="009D5D12">
      <w:pPr>
        <w:spacing w:line="6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2" w:lineRule="auto"/>
        <w:ind w:firstLine="7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«Здоровый образ жизни», так же программа дает определенные ЗУН в области поведения на дорогах и улицах.</w:t>
      </w:r>
    </w:p>
    <w:p w:rsidR="009D5D12" w:rsidRDefault="009D5D12" w:rsidP="009D5D12">
      <w:pPr>
        <w:spacing w:line="9" w:lineRule="exact"/>
        <w:jc w:val="both"/>
        <w:rPr>
          <w:sz w:val="20"/>
          <w:szCs w:val="20"/>
        </w:rPr>
      </w:pPr>
    </w:p>
    <w:p w:rsidR="009D5D12" w:rsidRDefault="009D5D12" w:rsidP="009D5D12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 литературой:</w:t>
      </w:r>
    </w:p>
    <w:p w:rsidR="009D5D12" w:rsidRDefault="009D5D12" w:rsidP="009D5D12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занятиях используются пословицы, поговорки, загадки.</w:t>
      </w:r>
    </w:p>
    <w:p w:rsidR="009D5D12" w:rsidRDefault="009D5D12" w:rsidP="009D5D12">
      <w:pPr>
        <w:spacing w:line="7" w:lineRule="exact"/>
        <w:jc w:val="both"/>
        <w:rPr>
          <w:sz w:val="20"/>
          <w:szCs w:val="20"/>
        </w:rPr>
      </w:pPr>
    </w:p>
    <w:p w:rsidR="009D5D12" w:rsidRDefault="009D5D12" w:rsidP="009D5D12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 технологией и ИЗО:</w:t>
      </w:r>
    </w:p>
    <w:p w:rsidR="009D5D12" w:rsidRDefault="009D5D12" w:rsidP="009D5D12">
      <w:pPr>
        <w:spacing w:line="6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5" w:lineRule="auto"/>
        <w:ind w:firstLine="1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о назначении различных рабочих инструментов, о приемах безопасного труда. Выпуск газеты, оформление выставок творческих работ учащихся.</w:t>
      </w:r>
    </w:p>
    <w:p w:rsidR="009D5D12" w:rsidRDefault="009D5D12" w:rsidP="009D5D12">
      <w:pPr>
        <w:spacing w:line="9" w:lineRule="exact"/>
        <w:jc w:val="both"/>
        <w:rPr>
          <w:sz w:val="20"/>
          <w:szCs w:val="20"/>
        </w:rPr>
      </w:pPr>
    </w:p>
    <w:p w:rsidR="009D5D12" w:rsidRDefault="009D5D12" w:rsidP="009D5D12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 музыкой:</w:t>
      </w:r>
    </w:p>
    <w:p w:rsidR="009D5D12" w:rsidRDefault="009D5D12" w:rsidP="009D5D12">
      <w:pPr>
        <w:spacing w:line="8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2" w:lineRule="auto"/>
        <w:ind w:firstLine="1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занятиях учащиеся готовят выступления </w:t>
      </w:r>
      <w:proofErr w:type="spellStart"/>
      <w:r>
        <w:rPr>
          <w:rFonts w:eastAsia="Times New Roman"/>
          <w:sz w:val="28"/>
          <w:szCs w:val="28"/>
        </w:rPr>
        <w:t>агит</w:t>
      </w:r>
      <w:proofErr w:type="spellEnd"/>
      <w:r>
        <w:rPr>
          <w:rFonts w:eastAsia="Times New Roman"/>
          <w:sz w:val="28"/>
          <w:szCs w:val="28"/>
        </w:rPr>
        <w:t>. бригад, в которые всегда включается музыкальное сопровождение.</w:t>
      </w:r>
    </w:p>
    <w:p w:rsidR="009D5D12" w:rsidRDefault="009D5D12" w:rsidP="009D5D12">
      <w:pPr>
        <w:spacing w:line="7" w:lineRule="exact"/>
        <w:jc w:val="both"/>
        <w:rPr>
          <w:sz w:val="20"/>
          <w:szCs w:val="20"/>
        </w:rPr>
      </w:pPr>
    </w:p>
    <w:p w:rsidR="009D5D12" w:rsidRDefault="009D5D12" w:rsidP="009D5D12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 математикой:</w:t>
      </w:r>
    </w:p>
    <w:p w:rsidR="009D5D12" w:rsidRDefault="009D5D12" w:rsidP="009D5D12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о скорости, расстоянии, времени, тормозном пути.</w:t>
      </w:r>
    </w:p>
    <w:p w:rsidR="009D5D12" w:rsidRDefault="009D5D12" w:rsidP="009D5D12">
      <w:pPr>
        <w:spacing w:line="7" w:lineRule="exact"/>
        <w:jc w:val="both"/>
        <w:rPr>
          <w:sz w:val="20"/>
          <w:szCs w:val="20"/>
        </w:rPr>
      </w:pPr>
    </w:p>
    <w:p w:rsidR="009D5D12" w:rsidRDefault="009D5D12" w:rsidP="009D5D12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 социальной практикой:</w:t>
      </w:r>
    </w:p>
    <w:p w:rsidR="009D5D12" w:rsidRDefault="009D5D12" w:rsidP="009D5D12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о правилах совместного труда. Устав объединения учащихся.</w:t>
      </w:r>
    </w:p>
    <w:p w:rsidR="009D5D12" w:rsidRDefault="009D5D12" w:rsidP="009D5D12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Правила подготовки и участие в отчетном мероприятии.</w:t>
      </w:r>
    </w:p>
    <w:p w:rsidR="009D5D12" w:rsidRDefault="009D5D12" w:rsidP="009D5D12">
      <w:pPr>
        <w:spacing w:line="328" w:lineRule="exact"/>
        <w:jc w:val="both"/>
        <w:rPr>
          <w:sz w:val="20"/>
          <w:szCs w:val="20"/>
        </w:rPr>
      </w:pPr>
    </w:p>
    <w:p w:rsidR="009D5D12" w:rsidRDefault="009D5D12" w:rsidP="009D5D12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Основные принципы реализации программы:</w:t>
      </w:r>
    </w:p>
    <w:p w:rsidR="009D5D12" w:rsidRDefault="009D5D12" w:rsidP="009D5D12">
      <w:pPr>
        <w:spacing w:line="8" w:lineRule="exact"/>
        <w:jc w:val="both"/>
        <w:rPr>
          <w:sz w:val="20"/>
          <w:szCs w:val="20"/>
        </w:rPr>
      </w:pPr>
    </w:p>
    <w:p w:rsidR="009D5D12" w:rsidRDefault="009D5D12" w:rsidP="009D5D12">
      <w:pPr>
        <w:numPr>
          <w:ilvl w:val="0"/>
          <w:numId w:val="12"/>
        </w:numPr>
        <w:tabs>
          <w:tab w:val="left" w:pos="780"/>
        </w:tabs>
        <w:spacing w:line="232" w:lineRule="auto"/>
        <w:ind w:left="78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Принцип </w:t>
      </w:r>
      <w:proofErr w:type="spellStart"/>
      <w:r>
        <w:rPr>
          <w:rFonts w:eastAsia="Times New Roman"/>
          <w:sz w:val="28"/>
          <w:szCs w:val="28"/>
        </w:rPr>
        <w:t>гуманизации</w:t>
      </w:r>
      <w:proofErr w:type="spellEnd"/>
      <w:r>
        <w:rPr>
          <w:rFonts w:eastAsia="Times New Roman"/>
          <w:sz w:val="28"/>
          <w:szCs w:val="28"/>
        </w:rPr>
        <w:t xml:space="preserve"> (использование индивидуального подхода, опора на интерес ребенка).</w:t>
      </w:r>
    </w:p>
    <w:p w:rsidR="009D5D12" w:rsidRDefault="009D5D12" w:rsidP="009D5D1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12"/>
        </w:numPr>
        <w:tabs>
          <w:tab w:val="left" w:pos="780"/>
        </w:tabs>
        <w:spacing w:line="237" w:lineRule="auto"/>
        <w:ind w:left="78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Принцип </w:t>
      </w:r>
      <w:proofErr w:type="spellStart"/>
      <w:r>
        <w:rPr>
          <w:rFonts w:eastAsia="Times New Roman"/>
          <w:sz w:val="28"/>
          <w:szCs w:val="28"/>
        </w:rPr>
        <w:t>разноуровневости</w:t>
      </w:r>
      <w:proofErr w:type="spellEnd"/>
      <w:r>
        <w:rPr>
          <w:rFonts w:eastAsia="Times New Roman"/>
          <w:sz w:val="28"/>
          <w:szCs w:val="28"/>
        </w:rPr>
        <w:t xml:space="preserve"> (движение к личности ребенка, развитие индивидуальности ребенка, ребенок может сделать выбор, сочетание желаний ребенка и требований педагога, в зависимости от индивидуальности ребенка и уровня группы, программа может варьироваться).</w:t>
      </w:r>
    </w:p>
    <w:p w:rsidR="009D5D12" w:rsidRDefault="009D5D12" w:rsidP="009D5D12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12"/>
        </w:numPr>
        <w:tabs>
          <w:tab w:val="left" w:pos="780"/>
        </w:tabs>
        <w:ind w:left="78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доступности.</w:t>
      </w:r>
    </w:p>
    <w:p w:rsidR="009D5D12" w:rsidRDefault="009D5D12" w:rsidP="009D5D12">
      <w:pPr>
        <w:numPr>
          <w:ilvl w:val="0"/>
          <w:numId w:val="12"/>
        </w:numPr>
        <w:tabs>
          <w:tab w:val="left" w:pos="780"/>
        </w:tabs>
        <w:ind w:left="78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социальной значимости.</w:t>
      </w:r>
    </w:p>
    <w:p w:rsidR="009D5D12" w:rsidRDefault="009D5D12" w:rsidP="009D5D12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12"/>
        </w:numPr>
        <w:tabs>
          <w:tab w:val="left" w:pos="780"/>
        </w:tabs>
        <w:spacing w:line="232" w:lineRule="auto"/>
        <w:ind w:left="78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Принцип учета реальных возможностей и обеспечения программы материальными ресурсами.</w:t>
      </w:r>
    </w:p>
    <w:p w:rsidR="009D5D12" w:rsidRDefault="009D5D12" w:rsidP="009D5D12">
      <w:pPr>
        <w:spacing w:line="331" w:lineRule="exact"/>
        <w:jc w:val="both"/>
        <w:rPr>
          <w:sz w:val="20"/>
          <w:szCs w:val="20"/>
        </w:rPr>
      </w:pPr>
    </w:p>
    <w:p w:rsidR="009D5D12" w:rsidRDefault="009D5D12" w:rsidP="009D5D12">
      <w:pPr>
        <w:jc w:val="both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Диагностика достижений учащихся:</w:t>
      </w:r>
    </w:p>
    <w:p w:rsidR="009D5D12" w:rsidRDefault="009D5D12" w:rsidP="009D5D12">
      <w:pPr>
        <w:jc w:val="both"/>
        <w:rPr>
          <w:sz w:val="20"/>
          <w:szCs w:val="20"/>
        </w:rPr>
      </w:pPr>
    </w:p>
    <w:p w:rsidR="009D5D12" w:rsidRDefault="009D5D12" w:rsidP="009D5D12">
      <w:pPr>
        <w:spacing w:line="8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7" w:lineRule="auto"/>
        <w:ind w:firstLine="1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Без знания достигнутых результатов, как промежуточных, так и конечных, ни планирование, ни управление процессом обучения невозможно. Для выяснения этих и других вопросов используется </w:t>
      </w:r>
      <w:proofErr w:type="spellStart"/>
      <w:r>
        <w:rPr>
          <w:rFonts w:eastAsia="Times New Roman"/>
          <w:sz w:val="28"/>
          <w:szCs w:val="28"/>
        </w:rPr>
        <w:t>диагностико</w:t>
      </w:r>
      <w:proofErr w:type="spellEnd"/>
      <w:r>
        <w:rPr>
          <w:rFonts w:eastAsia="Times New Roman"/>
          <w:sz w:val="28"/>
          <w:szCs w:val="28"/>
        </w:rPr>
        <w:t>-оценочная процедура, направленная на прояснение ситуации, выявления уровня усвоения изучаемого материала. Она помогает получить информацию о протекании и результатах учебно-воспитательного процесса.</w:t>
      </w:r>
    </w:p>
    <w:p w:rsidR="009D5D12" w:rsidRDefault="009D5D12" w:rsidP="009D5D12">
      <w:pPr>
        <w:spacing w:line="17" w:lineRule="exact"/>
        <w:jc w:val="both"/>
        <w:rPr>
          <w:sz w:val="20"/>
          <w:szCs w:val="20"/>
        </w:rPr>
      </w:pPr>
    </w:p>
    <w:p w:rsidR="009D5D12" w:rsidRDefault="009D5D12" w:rsidP="009D5D12">
      <w:pPr>
        <w:numPr>
          <w:ilvl w:val="0"/>
          <w:numId w:val="13"/>
        </w:numPr>
        <w:tabs>
          <w:tab w:val="left" w:pos="657"/>
        </w:tabs>
        <w:spacing w:line="235" w:lineRule="auto"/>
        <w:ind w:left="260" w:firstLine="14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диагностику вкладывается более широкий и глубокий смысл, чем в традиционную проверку знаний, умений. Она включает в себя контроль, проверку, оценивание, накопление статистических данных, их анализ,</w:t>
      </w:r>
    </w:p>
    <w:p w:rsidR="009D5D12" w:rsidRDefault="009D5D12" w:rsidP="009D5D12">
      <w:pPr>
        <w:sectPr w:rsidR="009D5D12">
          <w:pgSz w:w="11900" w:h="16838"/>
          <w:pgMar w:top="1132" w:right="1026" w:bottom="981" w:left="1440" w:header="0" w:footer="0" w:gutter="0"/>
          <w:cols w:space="720"/>
        </w:sectPr>
      </w:pPr>
    </w:p>
    <w:p w:rsidR="009D5D12" w:rsidRDefault="009D5D12" w:rsidP="009D5D12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выявление динамики тенденции, прогнозирование дальнейшего развития событий.</w:t>
      </w:r>
    </w:p>
    <w:p w:rsidR="009D5D12" w:rsidRDefault="009D5D12" w:rsidP="009D5D12">
      <w:pPr>
        <w:spacing w:line="15" w:lineRule="exact"/>
        <w:jc w:val="both"/>
        <w:rPr>
          <w:sz w:val="20"/>
          <w:szCs w:val="20"/>
        </w:rPr>
      </w:pPr>
    </w:p>
    <w:p w:rsidR="009D5D12" w:rsidRDefault="009D5D12" w:rsidP="009D5D12">
      <w:pPr>
        <w:numPr>
          <w:ilvl w:val="1"/>
          <w:numId w:val="14"/>
        </w:numPr>
        <w:tabs>
          <w:tab w:val="left" w:pos="657"/>
        </w:tabs>
        <w:spacing w:line="235" w:lineRule="auto"/>
        <w:ind w:firstLine="14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личностно-ориентированном процессе результаты прямо и непосредственно зависят от точности, полноты и своевременности диагностических выводов.</w:t>
      </w:r>
    </w:p>
    <w:p w:rsidR="009D5D12" w:rsidRDefault="009D5D12" w:rsidP="009D5D12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spacing w:line="237" w:lineRule="auto"/>
        <w:ind w:firstLine="1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Сравнение результатов различных диагностических обследований показывает, насколько воспитанник продвинулся в овладении каждым из компонентов учебной деятельности за период, прошедший с начала учебного года. И на этой основе педагог более эффективно осуществляет дифференциацию и индивидуализацию обучения.</w:t>
      </w:r>
    </w:p>
    <w:p w:rsidR="009D5D12" w:rsidRDefault="009D5D12" w:rsidP="009D5D12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spacing w:line="232" w:lineRule="auto"/>
        <w:ind w:firstLine="1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проведении педагогической диагностики появляется дополнительный материал для полной объективной оценки учебных возможностей ребенка.</w:t>
      </w:r>
    </w:p>
    <w:p w:rsidR="009D5D12" w:rsidRDefault="009D5D12" w:rsidP="009D5D12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Важно зафиксировать:</w:t>
      </w:r>
    </w:p>
    <w:p w:rsidR="009D5D12" w:rsidRDefault="009D5D12" w:rsidP="009D5D12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numPr>
          <w:ilvl w:val="0"/>
          <w:numId w:val="14"/>
        </w:numPr>
        <w:tabs>
          <w:tab w:val="left" w:pos="500"/>
        </w:tabs>
        <w:ind w:hanging="1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какие изменения происходят с воспитанниками в процессе обучения;</w:t>
      </w:r>
    </w:p>
    <w:p w:rsidR="009D5D12" w:rsidRDefault="009D5D12" w:rsidP="009D5D12">
      <w:pPr>
        <w:numPr>
          <w:ilvl w:val="0"/>
          <w:numId w:val="14"/>
        </w:numPr>
        <w:tabs>
          <w:tab w:val="left" w:pos="500"/>
        </w:tabs>
        <w:ind w:hanging="1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изменяется понимание им учебных требований;</w:t>
      </w:r>
    </w:p>
    <w:p w:rsidR="009D5D12" w:rsidRDefault="009D5D12" w:rsidP="009D5D12">
      <w:pPr>
        <w:numPr>
          <w:ilvl w:val="0"/>
          <w:numId w:val="14"/>
        </w:numPr>
        <w:tabs>
          <w:tab w:val="left" w:pos="500"/>
        </w:tabs>
        <w:ind w:hanging="1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какой помощи педагога он нуждается.</w:t>
      </w:r>
    </w:p>
    <w:p w:rsidR="009D5D12" w:rsidRDefault="009D5D12" w:rsidP="009D5D12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Первая диагностическая работа проводится в начале учебного года. Ее цель</w:t>
      </w:r>
    </w:p>
    <w:p w:rsidR="009D5D12" w:rsidRDefault="009D5D12" w:rsidP="009D5D12">
      <w:pPr>
        <w:spacing w:line="12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определение подготовленности детей к учебным занятиям в детском образовательном объединении.</w:t>
      </w:r>
    </w:p>
    <w:p w:rsidR="009D5D12" w:rsidRDefault="009D5D12" w:rsidP="009D5D12">
      <w:pPr>
        <w:spacing w:line="15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5" w:lineRule="auto"/>
        <w:ind w:firstLine="1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Диагностирование проводится на всех этапах педагогического процесса – от начального восприятия знаний и до их практического применения в той логической последовательности, в какой проводится изучение материала.</w:t>
      </w:r>
    </w:p>
    <w:p w:rsidR="009D5D12" w:rsidRDefault="009D5D12" w:rsidP="009D5D12">
      <w:pPr>
        <w:spacing w:line="13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35" w:lineRule="auto"/>
        <w:ind w:firstLine="13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Итоговая диагностика проводится в конце учебного года. Ее цель – проверка и учет знаний, умений, приобретенных на всех этапах процесса обучения, диагностирование уровня (качества) фактической </w:t>
      </w:r>
      <w:proofErr w:type="spellStart"/>
      <w:r>
        <w:rPr>
          <w:rFonts w:eastAsia="Times New Roman"/>
          <w:sz w:val="28"/>
          <w:szCs w:val="28"/>
        </w:rPr>
        <w:t>обученности</w:t>
      </w:r>
      <w:proofErr w:type="spellEnd"/>
      <w:r>
        <w:rPr>
          <w:rFonts w:eastAsia="Times New Roman"/>
          <w:sz w:val="28"/>
          <w:szCs w:val="28"/>
        </w:rPr>
        <w:t xml:space="preserve"> в соответствии с поставленной задачей.</w:t>
      </w:r>
    </w:p>
    <w:p w:rsidR="009D5D12" w:rsidRDefault="009D5D12" w:rsidP="009D5D12">
      <w:pPr>
        <w:spacing w:line="17" w:lineRule="exact"/>
        <w:jc w:val="both"/>
        <w:rPr>
          <w:sz w:val="20"/>
          <w:szCs w:val="20"/>
        </w:rPr>
      </w:pPr>
    </w:p>
    <w:p w:rsidR="009D5D12" w:rsidRDefault="009D5D12" w:rsidP="009D5D12">
      <w:pPr>
        <w:numPr>
          <w:ilvl w:val="1"/>
          <w:numId w:val="15"/>
        </w:numPr>
        <w:tabs>
          <w:tab w:val="left" w:pos="657"/>
        </w:tabs>
        <w:spacing w:line="237" w:lineRule="auto"/>
        <w:ind w:firstLine="14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диагностике используются различные методы и методики. Наряду с </w:t>
      </w:r>
      <w:proofErr w:type="spellStart"/>
      <w:r>
        <w:rPr>
          <w:rFonts w:eastAsia="Times New Roman"/>
          <w:sz w:val="28"/>
          <w:szCs w:val="28"/>
        </w:rPr>
        <w:t>традициооными</w:t>
      </w:r>
      <w:proofErr w:type="spellEnd"/>
      <w:r>
        <w:rPr>
          <w:rFonts w:eastAsia="Times New Roman"/>
          <w:sz w:val="28"/>
          <w:szCs w:val="28"/>
        </w:rPr>
        <w:t xml:space="preserve"> методами контроля проверки, оценки учета знаний и умений применяется тестирование </w:t>
      </w:r>
      <w:proofErr w:type="spellStart"/>
      <w:r>
        <w:rPr>
          <w:rFonts w:eastAsia="Times New Roman"/>
          <w:sz w:val="28"/>
          <w:szCs w:val="28"/>
        </w:rPr>
        <w:t>обученности</w:t>
      </w:r>
      <w:proofErr w:type="spellEnd"/>
      <w:r>
        <w:rPr>
          <w:rFonts w:eastAsia="Times New Roman"/>
          <w:sz w:val="28"/>
          <w:szCs w:val="28"/>
        </w:rPr>
        <w:t xml:space="preserve"> и воспитанности. Тест </w:t>
      </w:r>
      <w:proofErr w:type="spellStart"/>
      <w:r>
        <w:rPr>
          <w:rFonts w:eastAsia="Times New Roman"/>
          <w:sz w:val="28"/>
          <w:szCs w:val="28"/>
        </w:rPr>
        <w:t>обученности</w:t>
      </w:r>
      <w:proofErr w:type="spellEnd"/>
      <w:r>
        <w:rPr>
          <w:rFonts w:eastAsia="Times New Roman"/>
          <w:sz w:val="28"/>
          <w:szCs w:val="28"/>
        </w:rPr>
        <w:t xml:space="preserve"> – это совокупность заданий, ориентированных на определение уровня усвоения элементов обучения. Они показывают, какого уровня достиг воспитанник в обучении на данный период времени.</w:t>
      </w:r>
    </w:p>
    <w:p w:rsidR="009D5D12" w:rsidRDefault="009D5D12" w:rsidP="009D5D12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spacing w:line="235" w:lineRule="auto"/>
        <w:ind w:firstLine="1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Тесты достижений комплектуются из тестовых заданий и применяются на всех этапах педагогического процесса. С их помощью педагог может эффективно проводить предварительный и итоговый контроль.</w:t>
      </w:r>
    </w:p>
    <w:p w:rsidR="009D5D12" w:rsidRDefault="009D5D12" w:rsidP="009D5D12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spacing w:line="235" w:lineRule="auto"/>
        <w:ind w:firstLine="1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Успех изучения темы, раздела или курса зависит от степени усвоения тех положений, которые изучались на предыдущих этапах. Если информации об этом у педагога нет, то он лишен возможности правильно построить дальнейшее обучение.</w:t>
      </w:r>
    </w:p>
    <w:p w:rsidR="009D5D12" w:rsidRDefault="009D5D12" w:rsidP="009D5D12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spacing w:line="235" w:lineRule="auto"/>
        <w:ind w:firstLine="1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Только сравнение исходного уровня с достигнутым позволяет измерить «прирост» знаний, степень сформированных умений и навыков, проанализировать эффективность процесса.</w:t>
      </w:r>
    </w:p>
    <w:p w:rsidR="009D5D12" w:rsidRDefault="009D5D12" w:rsidP="009D5D12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9D5D12" w:rsidRDefault="009D5D12" w:rsidP="009D5D12">
      <w:pPr>
        <w:spacing w:line="244" w:lineRule="auto"/>
        <w:ind w:firstLine="1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Главное внимание в этой программе так же уделяется управлению познавательной деятельностью обучаемых, самостоятельному добыванию,</w:t>
      </w:r>
    </w:p>
    <w:p w:rsidR="009D5D12" w:rsidRDefault="009D5D12" w:rsidP="009D5D12">
      <w:pPr>
        <w:sectPr w:rsidR="009D5D12">
          <w:pgSz w:w="11900" w:h="16838"/>
          <w:pgMar w:top="1138" w:right="866" w:bottom="973" w:left="1440" w:header="0" w:footer="0" w:gutter="0"/>
          <w:cols w:space="720"/>
        </w:sectPr>
      </w:pPr>
    </w:p>
    <w:p w:rsidR="009D5D12" w:rsidRDefault="009D5D12" w:rsidP="009D5D12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осмыслению и усвоению знаний, осуществлению более длительной, интенсивной деятельности.</w:t>
      </w:r>
    </w:p>
    <w:p w:rsidR="009D5D12" w:rsidRDefault="009D5D12" w:rsidP="009D5D12">
      <w:pPr>
        <w:spacing w:line="15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44" w:lineRule="auto"/>
        <w:ind w:firstLine="13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На основе диагностики у воспитанников формируется систематическая устойчивая потребность к саморазвитию, самосовершенствованию и самоутверждению в процессе общения в коллективе объединения.</w:t>
      </w:r>
    </w:p>
    <w:p w:rsidR="009D5D12" w:rsidRDefault="009D5D12" w:rsidP="009D5D12">
      <w:pPr>
        <w:spacing w:line="200" w:lineRule="exact"/>
        <w:jc w:val="both"/>
        <w:rPr>
          <w:sz w:val="20"/>
          <w:szCs w:val="20"/>
        </w:rPr>
      </w:pPr>
    </w:p>
    <w:p w:rsidR="009D5D12" w:rsidRDefault="009D5D12" w:rsidP="009D5D12">
      <w:pPr>
        <w:spacing w:line="200" w:lineRule="exact"/>
        <w:rPr>
          <w:sz w:val="20"/>
          <w:szCs w:val="20"/>
        </w:rPr>
      </w:pPr>
    </w:p>
    <w:p w:rsidR="009D5D12" w:rsidRDefault="009D5D12" w:rsidP="009D5D12">
      <w:pPr>
        <w:spacing w:line="200" w:lineRule="exact"/>
        <w:rPr>
          <w:sz w:val="20"/>
          <w:szCs w:val="20"/>
        </w:rPr>
      </w:pPr>
    </w:p>
    <w:p w:rsidR="00D33FDC" w:rsidRDefault="00D33FDC">
      <w:bookmarkStart w:id="0" w:name="_GoBack"/>
      <w:bookmarkEnd w:id="0"/>
    </w:p>
    <w:sectPr w:rsidR="00D33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74D"/>
    <w:multiLevelType w:val="hybridMultilevel"/>
    <w:tmpl w:val="96386A78"/>
    <w:lvl w:ilvl="0" w:tplc="059C6B40">
      <w:start w:val="8"/>
      <w:numFmt w:val="decimal"/>
      <w:lvlText w:val="%1."/>
      <w:lvlJc w:val="left"/>
      <w:pPr>
        <w:ind w:left="0" w:firstLine="0"/>
      </w:pPr>
    </w:lvl>
    <w:lvl w:ilvl="1" w:tplc="DA466CB0">
      <w:numFmt w:val="decimal"/>
      <w:lvlText w:val=""/>
      <w:lvlJc w:val="left"/>
      <w:pPr>
        <w:ind w:left="0" w:firstLine="0"/>
      </w:pPr>
    </w:lvl>
    <w:lvl w:ilvl="2" w:tplc="2940DD20">
      <w:numFmt w:val="decimal"/>
      <w:lvlText w:val=""/>
      <w:lvlJc w:val="left"/>
      <w:pPr>
        <w:ind w:left="0" w:firstLine="0"/>
      </w:pPr>
    </w:lvl>
    <w:lvl w:ilvl="3" w:tplc="8D128EA6">
      <w:numFmt w:val="decimal"/>
      <w:lvlText w:val=""/>
      <w:lvlJc w:val="left"/>
      <w:pPr>
        <w:ind w:left="0" w:firstLine="0"/>
      </w:pPr>
    </w:lvl>
    <w:lvl w:ilvl="4" w:tplc="0CF8D930">
      <w:numFmt w:val="decimal"/>
      <w:lvlText w:val=""/>
      <w:lvlJc w:val="left"/>
      <w:pPr>
        <w:ind w:left="0" w:firstLine="0"/>
      </w:pPr>
    </w:lvl>
    <w:lvl w:ilvl="5" w:tplc="8BD2866E">
      <w:numFmt w:val="decimal"/>
      <w:lvlText w:val=""/>
      <w:lvlJc w:val="left"/>
      <w:pPr>
        <w:ind w:left="0" w:firstLine="0"/>
      </w:pPr>
    </w:lvl>
    <w:lvl w:ilvl="6" w:tplc="C6787730">
      <w:numFmt w:val="decimal"/>
      <w:lvlText w:val=""/>
      <w:lvlJc w:val="left"/>
      <w:pPr>
        <w:ind w:left="0" w:firstLine="0"/>
      </w:pPr>
    </w:lvl>
    <w:lvl w:ilvl="7" w:tplc="E9587284">
      <w:numFmt w:val="decimal"/>
      <w:lvlText w:val=""/>
      <w:lvlJc w:val="left"/>
      <w:pPr>
        <w:ind w:left="0" w:firstLine="0"/>
      </w:pPr>
    </w:lvl>
    <w:lvl w:ilvl="8" w:tplc="B218EF3A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547"/>
    <w:multiLevelType w:val="hybridMultilevel"/>
    <w:tmpl w:val="73B4634A"/>
    <w:lvl w:ilvl="0" w:tplc="97066CF6">
      <w:start w:val="1"/>
      <w:numFmt w:val="bullet"/>
      <w:lvlText w:val="В"/>
      <w:lvlJc w:val="left"/>
      <w:pPr>
        <w:ind w:left="0" w:firstLine="0"/>
      </w:pPr>
    </w:lvl>
    <w:lvl w:ilvl="1" w:tplc="9B22E9A6">
      <w:numFmt w:val="decimal"/>
      <w:lvlText w:val=""/>
      <w:lvlJc w:val="left"/>
      <w:pPr>
        <w:ind w:left="0" w:firstLine="0"/>
      </w:pPr>
    </w:lvl>
    <w:lvl w:ilvl="2" w:tplc="08D2CF14">
      <w:numFmt w:val="decimal"/>
      <w:lvlText w:val=""/>
      <w:lvlJc w:val="left"/>
      <w:pPr>
        <w:ind w:left="0" w:firstLine="0"/>
      </w:pPr>
    </w:lvl>
    <w:lvl w:ilvl="3" w:tplc="E13C4320">
      <w:numFmt w:val="decimal"/>
      <w:lvlText w:val=""/>
      <w:lvlJc w:val="left"/>
      <w:pPr>
        <w:ind w:left="0" w:firstLine="0"/>
      </w:pPr>
    </w:lvl>
    <w:lvl w:ilvl="4" w:tplc="80329DB6">
      <w:numFmt w:val="decimal"/>
      <w:lvlText w:val=""/>
      <w:lvlJc w:val="left"/>
      <w:pPr>
        <w:ind w:left="0" w:firstLine="0"/>
      </w:pPr>
    </w:lvl>
    <w:lvl w:ilvl="5" w:tplc="BFB4FEEA">
      <w:numFmt w:val="decimal"/>
      <w:lvlText w:val=""/>
      <w:lvlJc w:val="left"/>
      <w:pPr>
        <w:ind w:left="0" w:firstLine="0"/>
      </w:pPr>
    </w:lvl>
    <w:lvl w:ilvl="6" w:tplc="F66C36DA">
      <w:numFmt w:val="decimal"/>
      <w:lvlText w:val=""/>
      <w:lvlJc w:val="left"/>
      <w:pPr>
        <w:ind w:left="0" w:firstLine="0"/>
      </w:pPr>
    </w:lvl>
    <w:lvl w:ilvl="7" w:tplc="99F82A9E">
      <w:numFmt w:val="decimal"/>
      <w:lvlText w:val=""/>
      <w:lvlJc w:val="left"/>
      <w:pPr>
        <w:ind w:left="0" w:firstLine="0"/>
      </w:pPr>
    </w:lvl>
    <w:lvl w:ilvl="8" w:tplc="5488478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26A6"/>
    <w:multiLevelType w:val="hybridMultilevel"/>
    <w:tmpl w:val="2B408AC6"/>
    <w:lvl w:ilvl="0" w:tplc="40C432F6">
      <w:start w:val="1"/>
      <w:numFmt w:val="decimal"/>
      <w:lvlText w:val="%1."/>
      <w:lvlJc w:val="left"/>
      <w:pPr>
        <w:ind w:left="0" w:firstLine="0"/>
      </w:pPr>
    </w:lvl>
    <w:lvl w:ilvl="1" w:tplc="5024E1B6">
      <w:numFmt w:val="decimal"/>
      <w:lvlText w:val=""/>
      <w:lvlJc w:val="left"/>
      <w:pPr>
        <w:ind w:left="0" w:firstLine="0"/>
      </w:pPr>
    </w:lvl>
    <w:lvl w:ilvl="2" w:tplc="B6705DE4">
      <w:numFmt w:val="decimal"/>
      <w:lvlText w:val=""/>
      <w:lvlJc w:val="left"/>
      <w:pPr>
        <w:ind w:left="0" w:firstLine="0"/>
      </w:pPr>
    </w:lvl>
    <w:lvl w:ilvl="3" w:tplc="7840BC30">
      <w:numFmt w:val="decimal"/>
      <w:lvlText w:val=""/>
      <w:lvlJc w:val="left"/>
      <w:pPr>
        <w:ind w:left="0" w:firstLine="0"/>
      </w:pPr>
    </w:lvl>
    <w:lvl w:ilvl="4" w:tplc="0E2ADB58">
      <w:numFmt w:val="decimal"/>
      <w:lvlText w:val=""/>
      <w:lvlJc w:val="left"/>
      <w:pPr>
        <w:ind w:left="0" w:firstLine="0"/>
      </w:pPr>
    </w:lvl>
    <w:lvl w:ilvl="5" w:tplc="3B1884E2">
      <w:numFmt w:val="decimal"/>
      <w:lvlText w:val=""/>
      <w:lvlJc w:val="left"/>
      <w:pPr>
        <w:ind w:left="0" w:firstLine="0"/>
      </w:pPr>
    </w:lvl>
    <w:lvl w:ilvl="6" w:tplc="58460462">
      <w:numFmt w:val="decimal"/>
      <w:lvlText w:val=""/>
      <w:lvlJc w:val="left"/>
      <w:pPr>
        <w:ind w:left="0" w:firstLine="0"/>
      </w:pPr>
    </w:lvl>
    <w:lvl w:ilvl="7" w:tplc="8110B11E">
      <w:numFmt w:val="decimal"/>
      <w:lvlText w:val=""/>
      <w:lvlJc w:val="left"/>
      <w:pPr>
        <w:ind w:left="0" w:firstLine="0"/>
      </w:pPr>
    </w:lvl>
    <w:lvl w:ilvl="8" w:tplc="5AEC63EA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2D12"/>
    <w:multiLevelType w:val="hybridMultilevel"/>
    <w:tmpl w:val="105CE47C"/>
    <w:lvl w:ilvl="0" w:tplc="2E26C822">
      <w:start w:val="1"/>
      <w:numFmt w:val="decimal"/>
      <w:lvlText w:val="%1."/>
      <w:lvlJc w:val="left"/>
      <w:pPr>
        <w:ind w:left="0" w:firstLine="0"/>
      </w:pPr>
    </w:lvl>
    <w:lvl w:ilvl="1" w:tplc="76949FE8">
      <w:numFmt w:val="decimal"/>
      <w:lvlText w:val=""/>
      <w:lvlJc w:val="left"/>
      <w:pPr>
        <w:ind w:left="0" w:firstLine="0"/>
      </w:pPr>
    </w:lvl>
    <w:lvl w:ilvl="2" w:tplc="210C3E00">
      <w:numFmt w:val="decimal"/>
      <w:lvlText w:val=""/>
      <w:lvlJc w:val="left"/>
      <w:pPr>
        <w:ind w:left="0" w:firstLine="0"/>
      </w:pPr>
    </w:lvl>
    <w:lvl w:ilvl="3" w:tplc="E6F6F27C">
      <w:numFmt w:val="decimal"/>
      <w:lvlText w:val=""/>
      <w:lvlJc w:val="left"/>
      <w:pPr>
        <w:ind w:left="0" w:firstLine="0"/>
      </w:pPr>
    </w:lvl>
    <w:lvl w:ilvl="4" w:tplc="304671EC">
      <w:numFmt w:val="decimal"/>
      <w:lvlText w:val=""/>
      <w:lvlJc w:val="left"/>
      <w:pPr>
        <w:ind w:left="0" w:firstLine="0"/>
      </w:pPr>
    </w:lvl>
    <w:lvl w:ilvl="5" w:tplc="0D468282">
      <w:numFmt w:val="decimal"/>
      <w:lvlText w:val=""/>
      <w:lvlJc w:val="left"/>
      <w:pPr>
        <w:ind w:left="0" w:firstLine="0"/>
      </w:pPr>
    </w:lvl>
    <w:lvl w:ilvl="6" w:tplc="1F6012FE">
      <w:numFmt w:val="decimal"/>
      <w:lvlText w:val=""/>
      <w:lvlJc w:val="left"/>
      <w:pPr>
        <w:ind w:left="0" w:firstLine="0"/>
      </w:pPr>
    </w:lvl>
    <w:lvl w:ilvl="7" w:tplc="16E83712">
      <w:numFmt w:val="decimal"/>
      <w:lvlText w:val=""/>
      <w:lvlJc w:val="left"/>
      <w:pPr>
        <w:ind w:left="0" w:firstLine="0"/>
      </w:pPr>
    </w:lvl>
    <w:lvl w:ilvl="8" w:tplc="20641464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39B3"/>
    <w:multiLevelType w:val="hybridMultilevel"/>
    <w:tmpl w:val="6C3A88D6"/>
    <w:lvl w:ilvl="0" w:tplc="EDCC64F0">
      <w:start w:val="1"/>
      <w:numFmt w:val="bullet"/>
      <w:lvlText w:val="-"/>
      <w:lvlJc w:val="left"/>
      <w:pPr>
        <w:ind w:left="0" w:firstLine="0"/>
      </w:pPr>
    </w:lvl>
    <w:lvl w:ilvl="1" w:tplc="A828A4BC">
      <w:start w:val="1"/>
      <w:numFmt w:val="bullet"/>
      <w:lvlText w:val="В"/>
      <w:lvlJc w:val="left"/>
      <w:pPr>
        <w:ind w:left="0" w:firstLine="0"/>
      </w:pPr>
    </w:lvl>
    <w:lvl w:ilvl="2" w:tplc="3ED62B7E">
      <w:numFmt w:val="decimal"/>
      <w:lvlText w:val=""/>
      <w:lvlJc w:val="left"/>
      <w:pPr>
        <w:ind w:left="0" w:firstLine="0"/>
      </w:pPr>
    </w:lvl>
    <w:lvl w:ilvl="3" w:tplc="D00032CA">
      <w:numFmt w:val="decimal"/>
      <w:lvlText w:val=""/>
      <w:lvlJc w:val="left"/>
      <w:pPr>
        <w:ind w:left="0" w:firstLine="0"/>
      </w:pPr>
    </w:lvl>
    <w:lvl w:ilvl="4" w:tplc="C1A0C4BC">
      <w:numFmt w:val="decimal"/>
      <w:lvlText w:val=""/>
      <w:lvlJc w:val="left"/>
      <w:pPr>
        <w:ind w:left="0" w:firstLine="0"/>
      </w:pPr>
    </w:lvl>
    <w:lvl w:ilvl="5" w:tplc="1428A750">
      <w:numFmt w:val="decimal"/>
      <w:lvlText w:val=""/>
      <w:lvlJc w:val="left"/>
      <w:pPr>
        <w:ind w:left="0" w:firstLine="0"/>
      </w:pPr>
    </w:lvl>
    <w:lvl w:ilvl="6" w:tplc="151AF0B4">
      <w:numFmt w:val="decimal"/>
      <w:lvlText w:val=""/>
      <w:lvlJc w:val="left"/>
      <w:pPr>
        <w:ind w:left="0" w:firstLine="0"/>
      </w:pPr>
    </w:lvl>
    <w:lvl w:ilvl="7" w:tplc="D1D441F4">
      <w:numFmt w:val="decimal"/>
      <w:lvlText w:val=""/>
      <w:lvlJc w:val="left"/>
      <w:pPr>
        <w:ind w:left="0" w:firstLine="0"/>
      </w:pPr>
    </w:lvl>
    <w:lvl w:ilvl="8" w:tplc="95AA0BE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428B"/>
    <w:multiLevelType w:val="hybridMultilevel"/>
    <w:tmpl w:val="6BE6BB02"/>
    <w:lvl w:ilvl="0" w:tplc="CEA664D0">
      <w:start w:val="1"/>
      <w:numFmt w:val="bullet"/>
      <w:lvlText w:val="С"/>
      <w:lvlJc w:val="left"/>
      <w:pPr>
        <w:ind w:left="0" w:firstLine="0"/>
      </w:pPr>
    </w:lvl>
    <w:lvl w:ilvl="1" w:tplc="F72A9A4C">
      <w:numFmt w:val="decimal"/>
      <w:lvlText w:val=""/>
      <w:lvlJc w:val="left"/>
      <w:pPr>
        <w:ind w:left="0" w:firstLine="0"/>
      </w:pPr>
    </w:lvl>
    <w:lvl w:ilvl="2" w:tplc="D8CCAA8A">
      <w:numFmt w:val="decimal"/>
      <w:lvlText w:val=""/>
      <w:lvlJc w:val="left"/>
      <w:pPr>
        <w:ind w:left="0" w:firstLine="0"/>
      </w:pPr>
    </w:lvl>
    <w:lvl w:ilvl="3" w:tplc="E58816A0">
      <w:numFmt w:val="decimal"/>
      <w:lvlText w:val=""/>
      <w:lvlJc w:val="left"/>
      <w:pPr>
        <w:ind w:left="0" w:firstLine="0"/>
      </w:pPr>
    </w:lvl>
    <w:lvl w:ilvl="4" w:tplc="486CD40E">
      <w:numFmt w:val="decimal"/>
      <w:lvlText w:val=""/>
      <w:lvlJc w:val="left"/>
      <w:pPr>
        <w:ind w:left="0" w:firstLine="0"/>
      </w:pPr>
    </w:lvl>
    <w:lvl w:ilvl="5" w:tplc="DA2C7284">
      <w:numFmt w:val="decimal"/>
      <w:lvlText w:val=""/>
      <w:lvlJc w:val="left"/>
      <w:pPr>
        <w:ind w:left="0" w:firstLine="0"/>
      </w:pPr>
    </w:lvl>
    <w:lvl w:ilvl="6" w:tplc="B7F4B7A6">
      <w:numFmt w:val="decimal"/>
      <w:lvlText w:val=""/>
      <w:lvlJc w:val="left"/>
      <w:pPr>
        <w:ind w:left="0" w:firstLine="0"/>
      </w:pPr>
    </w:lvl>
    <w:lvl w:ilvl="7" w:tplc="144E7CAA">
      <w:numFmt w:val="decimal"/>
      <w:lvlText w:val=""/>
      <w:lvlJc w:val="left"/>
      <w:pPr>
        <w:ind w:left="0" w:firstLine="0"/>
      </w:pPr>
    </w:lvl>
    <w:lvl w:ilvl="8" w:tplc="05A0390E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4DC8"/>
    <w:multiLevelType w:val="hybridMultilevel"/>
    <w:tmpl w:val="3BF0F340"/>
    <w:lvl w:ilvl="0" w:tplc="90FC96C4">
      <w:start w:val="1"/>
      <w:numFmt w:val="decimal"/>
      <w:lvlText w:val="%1."/>
      <w:lvlJc w:val="left"/>
      <w:pPr>
        <w:ind w:left="0" w:firstLine="0"/>
      </w:pPr>
    </w:lvl>
    <w:lvl w:ilvl="1" w:tplc="5C2A2112">
      <w:numFmt w:val="decimal"/>
      <w:lvlText w:val=""/>
      <w:lvlJc w:val="left"/>
      <w:pPr>
        <w:ind w:left="0" w:firstLine="0"/>
      </w:pPr>
    </w:lvl>
    <w:lvl w:ilvl="2" w:tplc="0792B448">
      <w:numFmt w:val="decimal"/>
      <w:lvlText w:val=""/>
      <w:lvlJc w:val="left"/>
      <w:pPr>
        <w:ind w:left="0" w:firstLine="0"/>
      </w:pPr>
    </w:lvl>
    <w:lvl w:ilvl="3" w:tplc="DD9EA8E6">
      <w:numFmt w:val="decimal"/>
      <w:lvlText w:val=""/>
      <w:lvlJc w:val="left"/>
      <w:pPr>
        <w:ind w:left="0" w:firstLine="0"/>
      </w:pPr>
    </w:lvl>
    <w:lvl w:ilvl="4" w:tplc="1B8C29F8">
      <w:numFmt w:val="decimal"/>
      <w:lvlText w:val=""/>
      <w:lvlJc w:val="left"/>
      <w:pPr>
        <w:ind w:left="0" w:firstLine="0"/>
      </w:pPr>
    </w:lvl>
    <w:lvl w:ilvl="5" w:tplc="90E87902">
      <w:numFmt w:val="decimal"/>
      <w:lvlText w:val=""/>
      <w:lvlJc w:val="left"/>
      <w:pPr>
        <w:ind w:left="0" w:firstLine="0"/>
      </w:pPr>
    </w:lvl>
    <w:lvl w:ilvl="6" w:tplc="E68C3294">
      <w:numFmt w:val="decimal"/>
      <w:lvlText w:val=""/>
      <w:lvlJc w:val="left"/>
      <w:pPr>
        <w:ind w:left="0" w:firstLine="0"/>
      </w:pPr>
    </w:lvl>
    <w:lvl w:ilvl="7" w:tplc="B0E0ECD6">
      <w:numFmt w:val="decimal"/>
      <w:lvlText w:val=""/>
      <w:lvlJc w:val="left"/>
      <w:pPr>
        <w:ind w:left="0" w:firstLine="0"/>
      </w:pPr>
    </w:lvl>
    <w:lvl w:ilvl="8" w:tplc="620248AC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54DE"/>
    <w:multiLevelType w:val="hybridMultilevel"/>
    <w:tmpl w:val="92E49E02"/>
    <w:lvl w:ilvl="0" w:tplc="18C241F4">
      <w:start w:val="1"/>
      <w:numFmt w:val="bullet"/>
      <w:lvlText w:val="и"/>
      <w:lvlJc w:val="left"/>
      <w:pPr>
        <w:ind w:left="0" w:firstLine="0"/>
      </w:pPr>
    </w:lvl>
    <w:lvl w:ilvl="1" w:tplc="BCCC6908">
      <w:start w:val="1"/>
      <w:numFmt w:val="bullet"/>
      <w:lvlText w:val="В"/>
      <w:lvlJc w:val="left"/>
      <w:pPr>
        <w:ind w:left="0" w:firstLine="0"/>
      </w:pPr>
    </w:lvl>
    <w:lvl w:ilvl="2" w:tplc="CDFE2C1A">
      <w:numFmt w:val="decimal"/>
      <w:lvlText w:val=""/>
      <w:lvlJc w:val="left"/>
      <w:pPr>
        <w:ind w:left="0" w:firstLine="0"/>
      </w:pPr>
    </w:lvl>
    <w:lvl w:ilvl="3" w:tplc="52421CDE">
      <w:numFmt w:val="decimal"/>
      <w:lvlText w:val=""/>
      <w:lvlJc w:val="left"/>
      <w:pPr>
        <w:ind w:left="0" w:firstLine="0"/>
      </w:pPr>
    </w:lvl>
    <w:lvl w:ilvl="4" w:tplc="DECA6BAE">
      <w:numFmt w:val="decimal"/>
      <w:lvlText w:val=""/>
      <w:lvlJc w:val="left"/>
      <w:pPr>
        <w:ind w:left="0" w:firstLine="0"/>
      </w:pPr>
    </w:lvl>
    <w:lvl w:ilvl="5" w:tplc="92205E9E">
      <w:numFmt w:val="decimal"/>
      <w:lvlText w:val=""/>
      <w:lvlJc w:val="left"/>
      <w:pPr>
        <w:ind w:left="0" w:firstLine="0"/>
      </w:pPr>
    </w:lvl>
    <w:lvl w:ilvl="6" w:tplc="726AAE22">
      <w:numFmt w:val="decimal"/>
      <w:lvlText w:val=""/>
      <w:lvlJc w:val="left"/>
      <w:pPr>
        <w:ind w:left="0" w:firstLine="0"/>
      </w:pPr>
    </w:lvl>
    <w:lvl w:ilvl="7" w:tplc="F6F48F8A">
      <w:numFmt w:val="decimal"/>
      <w:lvlText w:val=""/>
      <w:lvlJc w:val="left"/>
      <w:pPr>
        <w:ind w:left="0" w:firstLine="0"/>
      </w:pPr>
    </w:lvl>
    <w:lvl w:ilvl="8" w:tplc="25B642EA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5D03"/>
    <w:multiLevelType w:val="hybridMultilevel"/>
    <w:tmpl w:val="0BB45952"/>
    <w:lvl w:ilvl="0" w:tplc="FE8CFEB2">
      <w:start w:val="1"/>
      <w:numFmt w:val="bullet"/>
      <w:lvlText w:val="-"/>
      <w:lvlJc w:val="left"/>
      <w:pPr>
        <w:ind w:left="0" w:firstLine="0"/>
      </w:pPr>
    </w:lvl>
    <w:lvl w:ilvl="1" w:tplc="83165D44">
      <w:start w:val="1"/>
      <w:numFmt w:val="bullet"/>
      <w:lvlText w:val="В"/>
      <w:lvlJc w:val="left"/>
      <w:pPr>
        <w:ind w:left="0" w:firstLine="0"/>
      </w:pPr>
    </w:lvl>
    <w:lvl w:ilvl="2" w:tplc="8402E4CA">
      <w:numFmt w:val="decimal"/>
      <w:lvlText w:val=""/>
      <w:lvlJc w:val="left"/>
      <w:pPr>
        <w:ind w:left="0" w:firstLine="0"/>
      </w:pPr>
    </w:lvl>
    <w:lvl w:ilvl="3" w:tplc="D4B4B85A">
      <w:numFmt w:val="decimal"/>
      <w:lvlText w:val=""/>
      <w:lvlJc w:val="left"/>
      <w:pPr>
        <w:ind w:left="0" w:firstLine="0"/>
      </w:pPr>
    </w:lvl>
    <w:lvl w:ilvl="4" w:tplc="DD74528E">
      <w:numFmt w:val="decimal"/>
      <w:lvlText w:val=""/>
      <w:lvlJc w:val="left"/>
      <w:pPr>
        <w:ind w:left="0" w:firstLine="0"/>
      </w:pPr>
    </w:lvl>
    <w:lvl w:ilvl="5" w:tplc="7A302440">
      <w:numFmt w:val="decimal"/>
      <w:lvlText w:val=""/>
      <w:lvlJc w:val="left"/>
      <w:pPr>
        <w:ind w:left="0" w:firstLine="0"/>
      </w:pPr>
    </w:lvl>
    <w:lvl w:ilvl="6" w:tplc="11929364">
      <w:numFmt w:val="decimal"/>
      <w:lvlText w:val=""/>
      <w:lvlJc w:val="left"/>
      <w:pPr>
        <w:ind w:left="0" w:firstLine="0"/>
      </w:pPr>
    </w:lvl>
    <w:lvl w:ilvl="7" w:tplc="E5241BD2">
      <w:numFmt w:val="decimal"/>
      <w:lvlText w:val=""/>
      <w:lvlJc w:val="left"/>
      <w:pPr>
        <w:ind w:left="0" w:firstLine="0"/>
      </w:pPr>
    </w:lvl>
    <w:lvl w:ilvl="8" w:tplc="C650982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6443"/>
    <w:multiLevelType w:val="hybridMultilevel"/>
    <w:tmpl w:val="6DDE5AFC"/>
    <w:lvl w:ilvl="0" w:tplc="FC248174">
      <w:start w:val="1"/>
      <w:numFmt w:val="bullet"/>
      <w:lvlText w:val="-"/>
      <w:lvlJc w:val="left"/>
      <w:pPr>
        <w:ind w:left="0" w:firstLine="0"/>
      </w:pPr>
    </w:lvl>
    <w:lvl w:ilvl="1" w:tplc="D73A6498">
      <w:numFmt w:val="decimal"/>
      <w:lvlText w:val=""/>
      <w:lvlJc w:val="left"/>
      <w:pPr>
        <w:ind w:left="0" w:firstLine="0"/>
      </w:pPr>
    </w:lvl>
    <w:lvl w:ilvl="2" w:tplc="AE90643E">
      <w:numFmt w:val="decimal"/>
      <w:lvlText w:val=""/>
      <w:lvlJc w:val="left"/>
      <w:pPr>
        <w:ind w:left="0" w:firstLine="0"/>
      </w:pPr>
    </w:lvl>
    <w:lvl w:ilvl="3" w:tplc="03A899B6">
      <w:numFmt w:val="decimal"/>
      <w:lvlText w:val=""/>
      <w:lvlJc w:val="left"/>
      <w:pPr>
        <w:ind w:left="0" w:firstLine="0"/>
      </w:pPr>
    </w:lvl>
    <w:lvl w:ilvl="4" w:tplc="6A42C356">
      <w:numFmt w:val="decimal"/>
      <w:lvlText w:val=""/>
      <w:lvlJc w:val="left"/>
      <w:pPr>
        <w:ind w:left="0" w:firstLine="0"/>
      </w:pPr>
    </w:lvl>
    <w:lvl w:ilvl="5" w:tplc="48A204DE">
      <w:numFmt w:val="decimal"/>
      <w:lvlText w:val=""/>
      <w:lvlJc w:val="left"/>
      <w:pPr>
        <w:ind w:left="0" w:firstLine="0"/>
      </w:pPr>
    </w:lvl>
    <w:lvl w:ilvl="6" w:tplc="0A26AC94">
      <w:numFmt w:val="decimal"/>
      <w:lvlText w:val=""/>
      <w:lvlJc w:val="left"/>
      <w:pPr>
        <w:ind w:left="0" w:firstLine="0"/>
      </w:pPr>
    </w:lvl>
    <w:lvl w:ilvl="7" w:tplc="2452B612">
      <w:numFmt w:val="decimal"/>
      <w:lvlText w:val=""/>
      <w:lvlJc w:val="left"/>
      <w:pPr>
        <w:ind w:left="0" w:firstLine="0"/>
      </w:pPr>
    </w:lvl>
    <w:lvl w:ilvl="8" w:tplc="450C41D4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66BB"/>
    <w:multiLevelType w:val="hybridMultilevel"/>
    <w:tmpl w:val="EA22B8D4"/>
    <w:lvl w:ilvl="0" w:tplc="343E7846">
      <w:start w:val="1"/>
      <w:numFmt w:val="bullet"/>
      <w:lvlText w:val="-"/>
      <w:lvlJc w:val="left"/>
      <w:pPr>
        <w:ind w:left="0" w:firstLine="0"/>
      </w:pPr>
    </w:lvl>
    <w:lvl w:ilvl="1" w:tplc="7954279A">
      <w:numFmt w:val="decimal"/>
      <w:lvlText w:val=""/>
      <w:lvlJc w:val="left"/>
      <w:pPr>
        <w:ind w:left="0" w:firstLine="0"/>
      </w:pPr>
    </w:lvl>
    <w:lvl w:ilvl="2" w:tplc="8AD6D1C6">
      <w:numFmt w:val="decimal"/>
      <w:lvlText w:val=""/>
      <w:lvlJc w:val="left"/>
      <w:pPr>
        <w:ind w:left="0" w:firstLine="0"/>
      </w:pPr>
    </w:lvl>
    <w:lvl w:ilvl="3" w:tplc="19C01BB2">
      <w:numFmt w:val="decimal"/>
      <w:lvlText w:val=""/>
      <w:lvlJc w:val="left"/>
      <w:pPr>
        <w:ind w:left="0" w:firstLine="0"/>
      </w:pPr>
    </w:lvl>
    <w:lvl w:ilvl="4" w:tplc="C114C282">
      <w:numFmt w:val="decimal"/>
      <w:lvlText w:val=""/>
      <w:lvlJc w:val="left"/>
      <w:pPr>
        <w:ind w:left="0" w:firstLine="0"/>
      </w:pPr>
    </w:lvl>
    <w:lvl w:ilvl="5" w:tplc="82BAB614">
      <w:numFmt w:val="decimal"/>
      <w:lvlText w:val=""/>
      <w:lvlJc w:val="left"/>
      <w:pPr>
        <w:ind w:left="0" w:firstLine="0"/>
      </w:pPr>
    </w:lvl>
    <w:lvl w:ilvl="6" w:tplc="BAE4579C">
      <w:numFmt w:val="decimal"/>
      <w:lvlText w:val=""/>
      <w:lvlJc w:val="left"/>
      <w:pPr>
        <w:ind w:left="0" w:firstLine="0"/>
      </w:pPr>
    </w:lvl>
    <w:lvl w:ilvl="7" w:tplc="66400DA8">
      <w:numFmt w:val="decimal"/>
      <w:lvlText w:val=""/>
      <w:lvlJc w:val="left"/>
      <w:pPr>
        <w:ind w:left="0" w:firstLine="0"/>
      </w:pPr>
    </w:lvl>
    <w:lvl w:ilvl="8" w:tplc="2D101560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000701F"/>
    <w:multiLevelType w:val="hybridMultilevel"/>
    <w:tmpl w:val="5D5E7182"/>
    <w:lvl w:ilvl="0" w:tplc="2460B984">
      <w:start w:val="1"/>
      <w:numFmt w:val="bullet"/>
      <w:lvlText w:val="В"/>
      <w:lvlJc w:val="left"/>
      <w:pPr>
        <w:ind w:left="0" w:firstLine="0"/>
      </w:pPr>
    </w:lvl>
    <w:lvl w:ilvl="1" w:tplc="B016E188">
      <w:numFmt w:val="decimal"/>
      <w:lvlText w:val=""/>
      <w:lvlJc w:val="left"/>
      <w:pPr>
        <w:ind w:left="0" w:firstLine="0"/>
      </w:pPr>
    </w:lvl>
    <w:lvl w:ilvl="2" w:tplc="B6767136">
      <w:numFmt w:val="decimal"/>
      <w:lvlText w:val=""/>
      <w:lvlJc w:val="left"/>
      <w:pPr>
        <w:ind w:left="0" w:firstLine="0"/>
      </w:pPr>
    </w:lvl>
    <w:lvl w:ilvl="3" w:tplc="C2942B16">
      <w:numFmt w:val="decimal"/>
      <w:lvlText w:val=""/>
      <w:lvlJc w:val="left"/>
      <w:pPr>
        <w:ind w:left="0" w:firstLine="0"/>
      </w:pPr>
    </w:lvl>
    <w:lvl w:ilvl="4" w:tplc="3D660728">
      <w:numFmt w:val="decimal"/>
      <w:lvlText w:val=""/>
      <w:lvlJc w:val="left"/>
      <w:pPr>
        <w:ind w:left="0" w:firstLine="0"/>
      </w:pPr>
    </w:lvl>
    <w:lvl w:ilvl="5" w:tplc="FE8284E4">
      <w:numFmt w:val="decimal"/>
      <w:lvlText w:val=""/>
      <w:lvlJc w:val="left"/>
      <w:pPr>
        <w:ind w:left="0" w:firstLine="0"/>
      </w:pPr>
    </w:lvl>
    <w:lvl w:ilvl="6" w:tplc="A11A0138">
      <w:numFmt w:val="decimal"/>
      <w:lvlText w:val=""/>
      <w:lvlJc w:val="left"/>
      <w:pPr>
        <w:ind w:left="0" w:firstLine="0"/>
      </w:pPr>
    </w:lvl>
    <w:lvl w:ilvl="7" w:tplc="351CF354">
      <w:numFmt w:val="decimal"/>
      <w:lvlText w:val=""/>
      <w:lvlJc w:val="left"/>
      <w:pPr>
        <w:ind w:left="0" w:firstLine="0"/>
      </w:pPr>
    </w:lvl>
    <w:lvl w:ilvl="8" w:tplc="803CF762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0007A5A"/>
    <w:multiLevelType w:val="hybridMultilevel"/>
    <w:tmpl w:val="B9046ECA"/>
    <w:lvl w:ilvl="0" w:tplc="DE2CBD9E">
      <w:start w:val="1"/>
      <w:numFmt w:val="bullet"/>
      <w:lvlText w:val="\endash "/>
      <w:lvlJc w:val="left"/>
      <w:pPr>
        <w:ind w:left="0" w:firstLine="0"/>
      </w:pPr>
    </w:lvl>
    <w:lvl w:ilvl="1" w:tplc="D2721008">
      <w:start w:val="1"/>
      <w:numFmt w:val="bullet"/>
      <w:lvlText w:val="В"/>
      <w:lvlJc w:val="left"/>
      <w:pPr>
        <w:ind w:left="0" w:firstLine="0"/>
      </w:pPr>
    </w:lvl>
    <w:lvl w:ilvl="2" w:tplc="60F4E2A0">
      <w:numFmt w:val="decimal"/>
      <w:lvlText w:val=""/>
      <w:lvlJc w:val="left"/>
      <w:pPr>
        <w:ind w:left="0" w:firstLine="0"/>
      </w:pPr>
    </w:lvl>
    <w:lvl w:ilvl="3" w:tplc="BD6C65F8">
      <w:numFmt w:val="decimal"/>
      <w:lvlText w:val=""/>
      <w:lvlJc w:val="left"/>
      <w:pPr>
        <w:ind w:left="0" w:firstLine="0"/>
      </w:pPr>
    </w:lvl>
    <w:lvl w:ilvl="4" w:tplc="51B2A9B4">
      <w:numFmt w:val="decimal"/>
      <w:lvlText w:val=""/>
      <w:lvlJc w:val="left"/>
      <w:pPr>
        <w:ind w:left="0" w:firstLine="0"/>
      </w:pPr>
    </w:lvl>
    <w:lvl w:ilvl="5" w:tplc="D952D3F4">
      <w:numFmt w:val="decimal"/>
      <w:lvlText w:val=""/>
      <w:lvlJc w:val="left"/>
      <w:pPr>
        <w:ind w:left="0" w:firstLine="0"/>
      </w:pPr>
    </w:lvl>
    <w:lvl w:ilvl="6" w:tplc="E94EEAFE">
      <w:numFmt w:val="decimal"/>
      <w:lvlText w:val=""/>
      <w:lvlJc w:val="left"/>
      <w:pPr>
        <w:ind w:left="0" w:firstLine="0"/>
      </w:pPr>
    </w:lvl>
    <w:lvl w:ilvl="7" w:tplc="C4C092F2">
      <w:numFmt w:val="decimal"/>
      <w:lvlText w:val=""/>
      <w:lvlJc w:val="left"/>
      <w:pPr>
        <w:ind w:left="0" w:firstLine="0"/>
      </w:pPr>
    </w:lvl>
    <w:lvl w:ilvl="8" w:tplc="FA08CF52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5F6C03F2"/>
    <w:multiLevelType w:val="multilevel"/>
    <w:tmpl w:val="2064070E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pStyle w:val="2"/>
      <w:isLgl/>
      <w:lvlText w:val="%1.%2"/>
      <w:lvlJc w:val="left"/>
      <w:pPr>
        <w:ind w:left="1140" w:hanging="420"/>
      </w:pPr>
    </w:lvl>
    <w:lvl w:ilvl="2">
      <w:start w:val="1"/>
      <w:numFmt w:val="decimal"/>
      <w:pStyle w:val="3"/>
      <w:isLgl/>
      <w:lvlText w:val="%1.%2.%3"/>
      <w:lvlJc w:val="left"/>
      <w:pPr>
        <w:ind w:left="1800" w:hanging="720"/>
      </w:pPr>
    </w:lvl>
    <w:lvl w:ilvl="3">
      <w:start w:val="1"/>
      <w:numFmt w:val="decimal"/>
      <w:pStyle w:val="4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E2"/>
    <w:rsid w:val="000A27E2"/>
    <w:rsid w:val="009D5D12"/>
    <w:rsid w:val="00D3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83DB4-7C81-4585-8279-79D52AC6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D1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D5D12"/>
    <w:pPr>
      <w:keepNext/>
      <w:widowControl w:val="0"/>
      <w:numPr>
        <w:numId w:val="1"/>
      </w:numPr>
      <w:suppressAutoHyphens/>
      <w:jc w:val="both"/>
      <w:outlineLvl w:val="0"/>
    </w:pPr>
    <w:rPr>
      <w:rFonts w:eastAsia="Andale Sans UI"/>
      <w:kern w:val="2"/>
      <w:sz w:val="32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D5D12"/>
    <w:pPr>
      <w:keepNext/>
      <w:widowControl w:val="0"/>
      <w:numPr>
        <w:ilvl w:val="1"/>
        <w:numId w:val="1"/>
      </w:numPr>
      <w:suppressAutoHyphens/>
      <w:jc w:val="center"/>
      <w:outlineLvl w:val="1"/>
    </w:pPr>
    <w:rPr>
      <w:rFonts w:eastAsia="Andale Sans UI"/>
      <w:kern w:val="2"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9D5D12"/>
    <w:pPr>
      <w:keepNext/>
      <w:widowControl w:val="0"/>
      <w:numPr>
        <w:ilvl w:val="2"/>
        <w:numId w:val="1"/>
      </w:numPr>
      <w:suppressAutoHyphens/>
      <w:jc w:val="center"/>
      <w:outlineLvl w:val="2"/>
    </w:pPr>
    <w:rPr>
      <w:rFonts w:eastAsia="Andale Sans UI"/>
      <w:b/>
      <w:bCs/>
      <w:kern w:val="2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9D5D12"/>
    <w:pPr>
      <w:keepNext/>
      <w:widowControl w:val="0"/>
      <w:numPr>
        <w:ilvl w:val="3"/>
        <w:numId w:val="1"/>
      </w:numPr>
      <w:suppressAutoHyphens/>
      <w:outlineLvl w:val="3"/>
    </w:pPr>
    <w:rPr>
      <w:rFonts w:eastAsia="Andale Sans UI"/>
      <w:b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5D12"/>
    <w:rPr>
      <w:rFonts w:ascii="Times New Roman" w:eastAsia="Andale Sans UI" w:hAnsi="Times New Roman" w:cs="Times New Roman"/>
      <w:kern w:val="2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D5D12"/>
    <w:rPr>
      <w:rFonts w:ascii="Times New Roman" w:eastAsia="Andale Sans UI" w:hAnsi="Times New Roman" w:cs="Times New Roman"/>
      <w:kern w:val="2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9D5D12"/>
    <w:rPr>
      <w:rFonts w:ascii="Times New Roman" w:eastAsia="Andale Sans UI" w:hAnsi="Times New Roman" w:cs="Times New Roman"/>
      <w:b/>
      <w:bCs/>
      <w:kern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9D5D12"/>
    <w:rPr>
      <w:rFonts w:ascii="Times New Roman" w:eastAsia="Andale Sans UI" w:hAnsi="Times New Roman" w:cs="Times New Roman"/>
      <w:b/>
      <w:bCs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1799</Words>
  <Characters>10258</Characters>
  <Application>Microsoft Office Word</Application>
  <DocSecurity>0</DocSecurity>
  <Lines>85</Lines>
  <Paragraphs>24</Paragraphs>
  <ScaleCrop>false</ScaleCrop>
  <Company>Microsoft</Company>
  <LinksUpToDate>false</LinksUpToDate>
  <CharactersWithSpaces>12033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Aгафонова</dc:creator>
  <cp:keywords/>
  <dc:description/>
  <cp:lastModifiedBy>Татьяна Aгафонова</cp:lastModifiedBy>
  <cp:revision>3</cp:revision>
  <dcterms:created xsi:type="dcterms:W3CDTF">2020-03-02T18:14:00Z</dcterms:created>
  <dcterms:modified xsi:type="dcterms:W3CDTF">2020-03-02T18:15:00Z</dcterms:modified>
</cp:coreProperties>
</file>